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 w:val="28"/>
          <w:szCs w:val="28"/>
          <w:lang w:val="en-US" w:eastAsia="zh-CN"/>
        </w:rPr>
      </w:pPr>
      <w:r>
        <w:rPr>
          <w:rFonts w:hint="eastAsia" w:ascii="宋体" w:hAnsi="宋体" w:cs="宋体"/>
          <w:sz w:val="28"/>
          <w:szCs w:val="28"/>
          <w:lang w:eastAsia="zh-CN"/>
        </w:rPr>
        <w:t>附件</w:t>
      </w:r>
      <w:r>
        <w:rPr>
          <w:rFonts w:hint="eastAsia" w:ascii="宋体" w:hAnsi="宋体" w:cs="宋体"/>
          <w:sz w:val="28"/>
          <w:szCs w:val="28"/>
          <w:lang w:val="en-US" w:eastAsia="zh-CN"/>
        </w:rPr>
        <w:t>4</w:t>
      </w:r>
    </w:p>
    <w:p>
      <w:pPr>
        <w:spacing w:line="360" w:lineRule="auto"/>
        <w:ind w:firstLine="643" w:firstLineChars="200"/>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lang w:eastAsia="zh-CN"/>
        </w:rPr>
        <w:t>外校学生</w:t>
      </w:r>
      <w:r>
        <w:rPr>
          <w:rFonts w:hint="eastAsia" w:ascii="仿宋_GB2312" w:hAnsi="仿宋" w:eastAsia="仿宋_GB2312" w:cs="仿宋"/>
          <w:b/>
          <w:bCs/>
          <w:sz w:val="32"/>
          <w:szCs w:val="32"/>
        </w:rPr>
        <w:t>参会方式</w:t>
      </w:r>
    </w:p>
    <w:p>
      <w:pPr>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highlight w:val="none"/>
          <w:lang w:eastAsia="zh-CN"/>
        </w:rPr>
        <w:t>广西区内非本校的</w:t>
      </w:r>
      <w:r>
        <w:rPr>
          <w:rFonts w:hint="eastAsia" w:ascii="仿宋_GB2312" w:hAnsi="仿宋" w:eastAsia="仿宋_GB2312" w:cs="仿宋"/>
          <w:sz w:val="32"/>
          <w:szCs w:val="32"/>
          <w:highlight w:val="none"/>
        </w:rPr>
        <w:t>参会</w:t>
      </w:r>
      <w:r>
        <w:rPr>
          <w:rFonts w:hint="eastAsia" w:ascii="仿宋_GB2312" w:hAnsi="仿宋" w:eastAsia="仿宋_GB2312" w:cs="仿宋"/>
          <w:sz w:val="32"/>
          <w:szCs w:val="32"/>
          <w:highlight w:val="none"/>
          <w:lang w:eastAsia="zh-CN"/>
        </w:rPr>
        <w:t>学</w:t>
      </w:r>
      <w:r>
        <w:rPr>
          <w:rFonts w:hint="eastAsia" w:ascii="仿宋_GB2312" w:hAnsi="仿宋" w:eastAsia="仿宋_GB2312" w:cs="仿宋"/>
          <w:sz w:val="32"/>
          <w:szCs w:val="32"/>
          <w:highlight w:val="none"/>
        </w:rPr>
        <w:t>生</w:t>
      </w:r>
      <w:r>
        <w:rPr>
          <w:rFonts w:hint="eastAsia" w:ascii="仿宋_GB2312" w:hAnsi="仿宋" w:eastAsia="仿宋_GB2312" w:cs="仿宋"/>
          <w:sz w:val="32"/>
          <w:szCs w:val="32"/>
          <w:highlight w:val="none"/>
          <w:lang w:eastAsia="zh-CN"/>
        </w:rPr>
        <w:t>或往届学生可</w:t>
      </w:r>
      <w:r>
        <w:rPr>
          <w:rFonts w:hint="eastAsia" w:ascii="仿宋_GB2312" w:hAnsi="仿宋" w:eastAsia="仿宋_GB2312" w:cs="仿宋"/>
          <w:sz w:val="32"/>
          <w:szCs w:val="32"/>
          <w:highlight w:val="none"/>
        </w:rPr>
        <w:t>由</w:t>
      </w:r>
      <w:r>
        <w:rPr>
          <w:rFonts w:hint="eastAsia" w:ascii="仿宋_GB2312" w:hAnsi="仿宋" w:eastAsia="仿宋_GB2312" w:cs="仿宋"/>
          <w:sz w:val="32"/>
          <w:szCs w:val="32"/>
          <w:highlight w:val="none"/>
          <w:lang w:eastAsia="zh-CN"/>
        </w:rPr>
        <w:t>所在</w:t>
      </w:r>
      <w:r>
        <w:rPr>
          <w:rFonts w:hint="eastAsia" w:ascii="仿宋_GB2312" w:hAnsi="仿宋" w:eastAsia="仿宋_GB2312" w:cs="仿宋"/>
          <w:sz w:val="32"/>
          <w:szCs w:val="32"/>
          <w:highlight w:val="none"/>
        </w:rPr>
        <w:t>高校教师带队并统一进场，</w:t>
      </w:r>
      <w:r>
        <w:rPr>
          <w:rFonts w:hint="eastAsia" w:ascii="仿宋_GB2312" w:hAnsi="仿宋" w:eastAsia="仿宋_GB2312" w:cs="仿宋"/>
          <w:sz w:val="32"/>
          <w:szCs w:val="32"/>
          <w:highlight w:val="none"/>
          <w:lang w:eastAsia="zh-CN"/>
        </w:rPr>
        <w:t>也可</w:t>
      </w:r>
      <w:r>
        <w:rPr>
          <w:rFonts w:hint="eastAsia" w:ascii="仿宋_GB2312" w:hAnsi="仿宋" w:eastAsia="仿宋_GB2312" w:cs="仿宋"/>
          <w:sz w:val="32"/>
          <w:szCs w:val="32"/>
          <w:highlight w:val="none"/>
        </w:rPr>
        <w:t>个人单独进场</w:t>
      </w:r>
      <w:r>
        <w:rPr>
          <w:rFonts w:hint="eastAsia" w:ascii="仿宋_GB2312" w:hAnsi="仿宋" w:eastAsia="仿宋_GB2312" w:cs="仿宋"/>
          <w:sz w:val="32"/>
          <w:szCs w:val="32"/>
          <w:highlight w:val="none"/>
          <w:lang w:eastAsia="zh-CN"/>
        </w:rPr>
        <w:t>。如由高校教师带队进场，</w:t>
      </w:r>
      <w:r>
        <w:rPr>
          <w:rFonts w:hint="eastAsia" w:ascii="仿宋_GB2312" w:hAnsi="仿宋" w:eastAsia="仿宋_GB2312" w:cs="仿宋"/>
          <w:sz w:val="32"/>
          <w:szCs w:val="32"/>
          <w:highlight w:val="none"/>
        </w:rPr>
        <w:t>带队教师将所需材料、参会学生信息统一报给</w:t>
      </w:r>
      <w:r>
        <w:rPr>
          <w:rFonts w:hint="eastAsia" w:ascii="仿宋_GB2312" w:hAnsi="仿宋" w:eastAsia="仿宋_GB2312" w:cs="仿宋"/>
          <w:sz w:val="32"/>
          <w:szCs w:val="32"/>
          <w:highlight w:val="none"/>
          <w:lang w:eastAsia="zh-CN"/>
        </w:rPr>
        <w:t>承</w:t>
      </w:r>
      <w:r>
        <w:rPr>
          <w:rFonts w:hint="eastAsia" w:ascii="仿宋_GB2312" w:hAnsi="仿宋" w:eastAsia="仿宋_GB2312" w:cs="仿宋"/>
          <w:sz w:val="32"/>
          <w:szCs w:val="32"/>
          <w:highlight w:val="none"/>
        </w:rPr>
        <w:t>办单位</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rPr>
        <w:t>需按学校规定在校的或符合返校条件的学生由学校教师统一安排参会。</w:t>
      </w:r>
      <w:r>
        <w:rPr>
          <w:rFonts w:hint="eastAsia" w:ascii="仿宋_GB2312" w:hAnsi="仿宋" w:eastAsia="仿宋_GB2312" w:cs="仿宋"/>
          <w:sz w:val="32"/>
          <w:szCs w:val="32"/>
          <w:lang w:eastAsia="zh-CN"/>
        </w:rPr>
        <w:t>如学生个人单独进场应严格按照参会要求准备所需材料，遵守疫情防控规定进入会场。</w:t>
      </w:r>
    </w:p>
    <w:p>
      <w:pPr>
        <w:spacing w:line="520" w:lineRule="exact"/>
        <w:ind w:firstLine="643" w:firstLineChars="200"/>
        <w:rPr>
          <w:rFonts w:hint="eastAsia" w:ascii="仿宋_GB2312" w:hAnsi="仿宋" w:eastAsia="仿宋_GB2312" w:cs="仿宋"/>
          <w:b/>
          <w:bCs/>
          <w:sz w:val="32"/>
          <w:szCs w:val="32"/>
          <w:lang w:eastAsia="zh-CN"/>
        </w:rPr>
      </w:pPr>
      <w:r>
        <w:rPr>
          <w:rFonts w:hint="eastAsia" w:ascii="宋体" w:hAnsi="宋体" w:eastAsia="宋体" w:cs="宋体"/>
          <w:b/>
          <w:bCs/>
          <w:sz w:val="32"/>
          <w:szCs w:val="32"/>
          <w:lang w:eastAsia="zh-CN"/>
        </w:rPr>
        <w:t>一、广西区内非本校学</w:t>
      </w:r>
      <w:r>
        <w:rPr>
          <w:rFonts w:hint="eastAsia" w:ascii="宋体" w:hAnsi="宋体" w:cs="宋体"/>
          <w:b/>
          <w:bCs/>
          <w:sz w:val="32"/>
          <w:szCs w:val="32"/>
          <w:lang w:eastAsia="zh-CN"/>
        </w:rPr>
        <w:t>生</w:t>
      </w:r>
      <w:r>
        <w:rPr>
          <w:rFonts w:hint="eastAsia" w:ascii="宋体" w:hAnsi="宋体" w:eastAsia="宋体" w:cs="宋体"/>
          <w:b/>
          <w:bCs/>
          <w:sz w:val="32"/>
          <w:szCs w:val="32"/>
          <w:lang w:eastAsia="zh-CN"/>
        </w:rPr>
        <w:t>入校参会要求</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通过测温及扫描广西绿色健康码并上交</w:t>
      </w:r>
      <w:r>
        <w:rPr>
          <w:rFonts w:hint="eastAsia" w:ascii="仿宋_GB2312" w:hAnsi="仿宋" w:eastAsia="仿宋_GB2312" w:cs="仿宋"/>
          <w:sz w:val="32"/>
          <w:szCs w:val="32"/>
        </w:rPr>
        <w:t>以下材料到现场服务点</w:t>
      </w:r>
      <w:r>
        <w:rPr>
          <w:rFonts w:hint="eastAsia" w:ascii="仿宋_GB2312" w:hAnsi="仿宋" w:eastAsia="仿宋_GB2312" w:cs="仿宋"/>
          <w:sz w:val="32"/>
          <w:szCs w:val="32"/>
          <w:lang w:eastAsia="zh-CN"/>
        </w:rPr>
        <w:t>方可进入会场：（</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lang w:eastAsia="zh-CN"/>
        </w:rPr>
        <w:t>）有本人签名及指纹的</w:t>
      </w:r>
      <w:r>
        <w:rPr>
          <w:rFonts w:hint="eastAsia" w:ascii="仿宋_GB2312" w:hAnsi="仿宋" w:eastAsia="仿宋_GB2312" w:cs="仿宋"/>
          <w:sz w:val="32"/>
          <w:szCs w:val="32"/>
        </w:rPr>
        <w:t>承诺书（附件</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外校学生新冠</w:t>
      </w:r>
      <w:bookmarkStart w:id="0" w:name="_GoBack"/>
      <w:bookmarkEnd w:id="0"/>
      <w:r>
        <w:rPr>
          <w:rFonts w:hint="eastAsia" w:ascii="仿宋_GB2312" w:hAnsi="仿宋" w:eastAsia="仿宋_GB2312" w:cs="仿宋"/>
          <w:sz w:val="32"/>
          <w:szCs w:val="32"/>
          <w:lang w:eastAsia="zh-CN"/>
        </w:rPr>
        <w:t>肺炎疫情防控承诺书</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彩打带个人身份信息的健康绿码（支付宝或者微信扫码渠道）。</w:t>
      </w:r>
    </w:p>
    <w:p>
      <w:pPr>
        <w:spacing w:line="52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eastAsia="zh-CN"/>
        </w:rPr>
        <w:t>二、</w:t>
      </w:r>
      <w:r>
        <w:rPr>
          <w:rFonts w:hint="eastAsia" w:ascii="宋体" w:hAnsi="宋体" w:eastAsia="宋体" w:cs="宋体"/>
          <w:b/>
          <w:bCs/>
          <w:sz w:val="32"/>
          <w:szCs w:val="32"/>
        </w:rPr>
        <w:t>现场安排</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1.根据防控要求，本次招聘会所有单位、学生保证健康信息“一人一档”，</w:t>
      </w:r>
      <w:r>
        <w:rPr>
          <w:rFonts w:hint="eastAsia" w:ascii="仿宋_GB2312" w:hAnsi="仿宋" w:eastAsia="仿宋_GB2312" w:cs="仿宋"/>
          <w:sz w:val="32"/>
          <w:szCs w:val="32"/>
          <w:lang w:eastAsia="zh-CN"/>
        </w:rPr>
        <w:t>入场</w:t>
      </w:r>
      <w:r>
        <w:rPr>
          <w:rFonts w:hint="eastAsia" w:ascii="仿宋_GB2312" w:hAnsi="仿宋" w:eastAsia="仿宋_GB2312" w:cs="仿宋"/>
          <w:sz w:val="32"/>
          <w:szCs w:val="32"/>
        </w:rPr>
        <w:t>前将严格审核个人信息。</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.带队老师及学生进校</w:t>
      </w:r>
      <w:r>
        <w:rPr>
          <w:rFonts w:hint="eastAsia" w:ascii="仿宋_GB2312" w:hAnsi="仿宋" w:eastAsia="仿宋_GB2312" w:cs="仿宋"/>
          <w:sz w:val="32"/>
          <w:szCs w:val="32"/>
          <w:lang w:eastAsia="zh-CN"/>
        </w:rPr>
        <w:t>需</w:t>
      </w:r>
      <w:r>
        <w:rPr>
          <w:rFonts w:hint="eastAsia" w:ascii="仿宋_GB2312" w:hAnsi="仿宋" w:eastAsia="仿宋_GB2312" w:cs="仿宋"/>
          <w:sz w:val="32"/>
          <w:szCs w:val="32"/>
        </w:rPr>
        <w:t>通过测体温、扫码</w:t>
      </w:r>
      <w:r>
        <w:rPr>
          <w:rFonts w:hint="eastAsia" w:ascii="仿宋_GB2312" w:hAnsi="仿宋" w:eastAsia="仿宋_GB2312" w:cs="仿宋"/>
          <w:sz w:val="32"/>
          <w:szCs w:val="32"/>
          <w:lang w:eastAsia="zh-CN"/>
        </w:rPr>
        <w:t>、上交承诺书</w:t>
      </w:r>
      <w:r>
        <w:rPr>
          <w:rFonts w:hint="eastAsia" w:ascii="仿宋_GB2312" w:hAnsi="仿宋" w:eastAsia="仿宋_GB2312" w:cs="仿宋"/>
          <w:sz w:val="32"/>
          <w:szCs w:val="32"/>
        </w:rPr>
        <w:t>后</w:t>
      </w:r>
      <w:r>
        <w:rPr>
          <w:rFonts w:hint="eastAsia" w:ascii="仿宋_GB2312" w:hAnsi="仿宋" w:eastAsia="仿宋_GB2312" w:cs="仿宋"/>
          <w:sz w:val="32"/>
          <w:szCs w:val="32"/>
          <w:lang w:eastAsia="zh-CN"/>
        </w:rPr>
        <w:t>方可</w:t>
      </w:r>
      <w:r>
        <w:rPr>
          <w:rFonts w:hint="eastAsia" w:ascii="仿宋_GB2312" w:hAnsi="仿宋" w:eastAsia="仿宋_GB2312" w:cs="仿宋"/>
          <w:sz w:val="32"/>
          <w:szCs w:val="32"/>
        </w:rPr>
        <w:t>进入会场；</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.学生有针对性至展位与单位交流；</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4.学生乘坐所在高校专线车离开高校。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37255"/>
    <w:rsid w:val="1D3201AD"/>
    <w:rsid w:val="34B15DC0"/>
    <w:rsid w:val="45C37255"/>
    <w:rsid w:val="5894229A"/>
    <w:rsid w:val="5DE91CA7"/>
    <w:rsid w:val="6420115C"/>
    <w:rsid w:val="71EE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2020-11-30T06:57:00Z</dcterms:created>
  <dc:creator>拾荒者</dc:creator>
  <cp:lastModifiedBy>满天星</cp:lastModifiedBy>
  <dcterms:modified xsi:type="dcterms:W3CDTF">2020-12-09T02:32:15Z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