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ascii="Times New Roman" w:cs="Times New Roman" w:hAnsi="Times New Roman" w:hint="default"/>
          <w:sz w:val="48"/>
          <w:szCs w:val="48"/>
          <w:lang w:eastAsia="zh-CN"/>
        </w:rPr>
      </w:pP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column">
              <wp:posOffset>-672465</wp:posOffset>
            </wp:positionH>
            <wp:positionV relativeFrom="page">
              <wp:posOffset>635</wp:posOffset>
            </wp:positionV>
            <wp:extent cx="7516494" cy="10652760"/>
            <wp:effectExtent l="0" t="0" r="12065" b="0"/>
            <wp:wrapNone/>
            <wp:docPr id="1026" name="图片 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16494" cy="1065276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  <w:rPr>
          <w:rFonts w:ascii="Times New Roman" w:cs="Times New Roman" w:hAnsi="Times New Roman" w:hint="default"/>
          <w:sz w:val="48"/>
          <w:szCs w:val="48"/>
          <w:lang w:eastAsia="zh-CN"/>
        </w:rPr>
      </w:pPr>
      <w:r>
        <w:rPr>
          <w:rFonts w:ascii="Times New Roman" w:cs="Times New Roman" w:hAnsi="Times New Roman" w:hint="eastAsia"/>
          <w:sz w:val="48"/>
          <w:szCs w:val="48"/>
          <w:lang w:val="en-US" w:eastAsia="zh-CN"/>
        </w:rPr>
        <w:t xml:space="preserve"> </w:t>
      </w:r>
    </w:p>
    <w:p>
      <w:pPr>
        <w:pStyle w:val="style0"/>
        <w:jc w:val="center"/>
        <w:rPr>
          <w:rFonts w:ascii="Times New Roman" w:cs="Times New Roman" w:hAnsi="Times New Roman" w:hint="default"/>
          <w:sz w:val="48"/>
          <w:szCs w:val="48"/>
          <w:lang w:eastAsia="zh-CN"/>
        </w:rPr>
      </w:pPr>
    </w:p>
    <w:p>
      <w:pPr>
        <w:pStyle w:val="style0"/>
        <w:jc w:val="center"/>
        <w:rPr>
          <w:rFonts w:ascii="Times New Roman" w:cs="Times New Roman" w:hAnsi="Times New Roman" w:hint="default"/>
          <w:sz w:val="48"/>
          <w:szCs w:val="48"/>
          <w:lang w:eastAsia="zh-CN"/>
        </w:rPr>
      </w:pPr>
    </w:p>
    <w:p>
      <w:pPr>
        <w:pStyle w:val="style0"/>
        <w:jc w:val="center"/>
        <w:rPr>
          <w:rFonts w:ascii="Times New Roman" w:cs="Times New Roman" w:hAnsi="Times New Roman" w:hint="default"/>
          <w:sz w:val="48"/>
          <w:szCs w:val="48"/>
          <w:lang w:eastAsia="zh-CN"/>
        </w:rPr>
      </w:pPr>
    </w:p>
    <w:p>
      <w:pPr>
        <w:pStyle w:val="style0"/>
        <w:jc w:val="center"/>
        <w:rPr>
          <w:rFonts w:ascii="Times New Roman" w:cs="Times New Roman" w:hAnsi="Times New Roman" w:hint="default"/>
          <w:sz w:val="48"/>
          <w:szCs w:val="48"/>
          <w:lang w:eastAsia="zh-CN"/>
        </w:rPr>
      </w:pPr>
    </w:p>
    <w:p>
      <w:pPr>
        <w:pStyle w:val="style0"/>
        <w:jc w:val="center"/>
        <w:rPr>
          <w:rFonts w:ascii="Times New Roman" w:cs="Times New Roman" w:hAnsi="Times New Roman" w:hint="default"/>
          <w:sz w:val="48"/>
          <w:szCs w:val="48"/>
          <w:lang w:eastAsia="zh-CN"/>
        </w:rPr>
      </w:pPr>
    </w:p>
    <w:p>
      <w:pPr>
        <w:pStyle w:val="style0"/>
        <w:jc w:val="center"/>
        <w:rPr>
          <w:rFonts w:ascii="Times New Roman" w:cs="Times New Roman" w:hAnsi="Times New Roman" w:hint="default"/>
          <w:sz w:val="48"/>
          <w:szCs w:val="48"/>
          <w:lang w:eastAsia="zh-CN"/>
        </w:rPr>
      </w:pPr>
      <w:r>
        <w:rPr>
          <w:rFonts w:ascii="华文行楷" w:cs="华文行楷" w:eastAsia="华文行楷" w:hAnsi="华文行楷" w:hint="eastAsia"/>
          <w:sz w:val="84"/>
          <w:szCs w:val="84"/>
          <w:lang w:eastAsia="zh-CN"/>
        </w:rPr>
        <w:t>求职简历</w:t>
      </w:r>
    </w:p>
    <w:p>
      <w:pPr>
        <w:pStyle w:val="style0"/>
        <w:jc w:val="center"/>
        <w:rPr>
          <w:rFonts w:ascii="Times New Roman" w:cs="Times New Roman" w:hAnsi="Times New Roman" w:hint="default"/>
          <w:sz w:val="48"/>
          <w:szCs w:val="48"/>
          <w:lang w:eastAsia="zh-CN"/>
        </w:rPr>
      </w:pPr>
    </w:p>
    <w:p>
      <w:pPr>
        <w:pStyle w:val="style0"/>
        <w:jc w:val="center"/>
        <w:rPr>
          <w:rFonts w:ascii="宋体" w:cs="宋体" w:eastAsia="宋体" w:hAnsi="宋体" w:hint="eastAsia"/>
          <w:sz w:val="28"/>
          <w:szCs w:val="28"/>
          <w:lang w:eastAsia="zh-CN"/>
        </w:rPr>
      </w:pPr>
    </w:p>
    <w:p>
      <w:pPr>
        <w:pStyle w:val="style0"/>
        <w:jc w:val="center"/>
        <w:rPr>
          <w:rFonts w:ascii="宋体" w:cs="宋体" w:eastAsia="宋体" w:hAnsi="宋体" w:hint="eastAsia"/>
          <w:sz w:val="28"/>
          <w:szCs w:val="28"/>
          <w:lang w:eastAsia="zh-CN"/>
        </w:rPr>
      </w:pPr>
    </w:p>
    <w:p>
      <w:pPr>
        <w:pStyle w:val="style0"/>
        <w:jc w:val="center"/>
        <w:rPr>
          <w:rFonts w:ascii="宋体" w:cs="宋体" w:eastAsia="宋体" w:hAnsi="宋体" w:hint="eastAsia"/>
          <w:sz w:val="28"/>
          <w:szCs w:val="28"/>
          <w:lang w:eastAsia="zh-CN"/>
        </w:rPr>
      </w:pPr>
    </w:p>
    <w:p>
      <w:pPr>
        <w:pStyle w:val="style0"/>
        <w:ind w:firstLine="3360" w:firstLineChars="1200"/>
        <w:jc w:val="both"/>
        <w:rPr>
          <w:rFonts w:ascii="宋体" w:cs="宋体" w:eastAsia="宋体" w:hAnsi="宋体" w:hint="eastAsia"/>
          <w:sz w:val="28"/>
          <w:szCs w:val="28"/>
          <w:lang w:eastAsia="zh-CN"/>
        </w:rPr>
      </w:pPr>
      <w:r>
        <w:rPr>
          <w:rFonts w:ascii="宋体" w:cs="宋体" w:eastAsia="宋体" w:hAnsi="宋体" w:hint="eastAsia"/>
          <w:sz w:val="28"/>
          <w:szCs w:val="28"/>
          <w:lang w:eastAsia="zh-CN"/>
        </w:rPr>
        <w:t>姓名：</w:t>
      </w:r>
      <w:r>
        <w:rPr>
          <w:rFonts w:ascii="宋体" w:cs="宋体" w:hAnsi="宋体" w:hint="eastAsia"/>
          <w:sz w:val="28"/>
          <w:szCs w:val="28"/>
          <w:lang w:eastAsia="zh-CN"/>
        </w:rPr>
        <w:t>侯雪连</w:t>
      </w:r>
    </w:p>
    <w:p>
      <w:pPr>
        <w:pStyle w:val="style0"/>
        <w:ind w:firstLine="3360" w:firstLineChars="1200"/>
        <w:jc w:val="both"/>
        <w:rPr>
          <w:rFonts w:ascii="宋体" w:cs="宋体" w:eastAsia="宋体" w:hAnsi="宋体" w:hint="eastAsia"/>
          <w:sz w:val="28"/>
          <w:szCs w:val="28"/>
          <w:lang w:eastAsia="zh-CN"/>
        </w:rPr>
      </w:pPr>
      <w:r>
        <w:rPr>
          <w:rFonts w:ascii="宋体" w:cs="宋体" w:eastAsia="宋体" w:hAnsi="宋体" w:hint="eastAsia"/>
          <w:sz w:val="28"/>
          <w:szCs w:val="28"/>
          <w:lang w:eastAsia="zh-CN"/>
        </w:rPr>
        <w:t>求职意向：</w:t>
      </w:r>
      <w:r>
        <w:rPr>
          <w:rFonts w:ascii="宋体" w:cs="宋体" w:hAnsi="宋体" w:hint="eastAsia"/>
          <w:sz w:val="28"/>
          <w:szCs w:val="28"/>
          <w:lang w:eastAsia="zh-CN"/>
        </w:rPr>
        <w:t>高中语文教师</w:t>
      </w:r>
    </w:p>
    <w:p>
      <w:pPr>
        <w:pStyle w:val="style0"/>
        <w:ind w:firstLine="3360" w:firstLineChars="1200"/>
        <w:jc w:val="both"/>
        <w:rPr>
          <w:rFonts w:ascii="宋体" w:cs="宋体" w:eastAsia="宋体" w:hAnsi="宋体" w:hint="default"/>
          <w:sz w:val="28"/>
          <w:szCs w:val="28"/>
          <w:lang w:val="en-US" w:eastAsia="zh-CN"/>
        </w:rPr>
      </w:pPr>
      <w:r>
        <w:rPr>
          <w:rFonts w:ascii="宋体" w:cs="宋体" w:eastAsia="宋体" w:hAnsi="宋体" w:hint="eastAsia"/>
          <w:sz w:val="28"/>
          <w:szCs w:val="28"/>
          <w:lang w:eastAsia="zh-CN"/>
        </w:rPr>
        <w:t>联系电话：</w:t>
      </w:r>
      <w:r>
        <w:rPr>
          <w:rFonts w:ascii="宋体" w:cs="宋体" w:hAnsi="宋体" w:hint="eastAsia"/>
          <w:sz w:val="28"/>
          <w:szCs w:val="28"/>
          <w:lang w:val="en-US" w:eastAsia="zh-CN"/>
        </w:rPr>
        <w:t>18878086801</w:t>
      </w:r>
    </w:p>
    <w:p>
      <w:pPr>
        <w:pStyle w:val="style0"/>
        <w:jc w:val="center"/>
        <w:rPr>
          <w:rFonts w:ascii="宋体" w:cs="宋体" w:eastAsia="宋体" w:hAnsi="宋体" w:hint="default"/>
          <w:sz w:val="28"/>
          <w:szCs w:val="28"/>
          <w:lang w:val="en-US" w:eastAsia="zh-CN"/>
        </w:rPr>
      </w:pPr>
      <w:r>
        <w:rPr>
          <w:rFonts w:ascii="宋体" w:cs="宋体" w:hAnsi="宋体" w:hint="eastAsia"/>
          <w:sz w:val="28"/>
          <w:szCs w:val="28"/>
          <w:lang w:val="en-US" w:eastAsia="zh-CN"/>
        </w:rPr>
        <w:t xml:space="preserve">      </w:t>
      </w:r>
      <w:r>
        <w:rPr>
          <w:rFonts w:ascii="宋体" w:cs="宋体" w:eastAsia="宋体" w:hAnsi="宋体" w:hint="eastAsia"/>
          <w:sz w:val="28"/>
          <w:szCs w:val="28"/>
          <w:lang w:eastAsia="zh-CN"/>
        </w:rPr>
        <w:t>电子邮箱：</w:t>
      </w:r>
      <w:r>
        <w:rPr>
          <w:rFonts w:ascii="宋体" w:cs="宋体" w:hAnsi="宋体" w:hint="eastAsia"/>
          <w:sz w:val="28"/>
          <w:szCs w:val="28"/>
          <w:lang w:val="en-US" w:eastAsia="zh-CN"/>
        </w:rPr>
        <w:t>1725200467@qq.com</w:t>
      </w:r>
    </w:p>
    <w:p>
      <w:pPr>
        <w:pStyle w:val="style0"/>
        <w:jc w:val="center"/>
        <w:rPr>
          <w:rFonts w:ascii="宋体" w:cs="宋体" w:eastAsia="宋体" w:hAnsi="宋体" w:hint="eastAsia"/>
          <w:sz w:val="28"/>
          <w:szCs w:val="28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tbl>
      <w:tblPr>
        <w:tblStyle w:val="style154"/>
        <w:tblW w:w="9684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5"/>
        <w:gridCol w:w="1704"/>
        <w:gridCol w:w="1704"/>
        <w:gridCol w:w="2259"/>
        <w:gridCol w:w="2412"/>
      </w:tblGrid>
      <w:tr>
        <w:trPr>
          <w:trHeight w:val="575" w:hRule="atLeast"/>
        </w:trPr>
        <w:tc>
          <w:tcPr>
            <w:tcW w:w="1605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姓名</w:t>
            </w:r>
          </w:p>
        </w:tc>
        <w:tc>
          <w:tcPr>
            <w:tcW w:w="1704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侯雪连</w:t>
            </w:r>
          </w:p>
        </w:tc>
        <w:tc>
          <w:tcPr>
            <w:tcW w:w="1704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性别</w:t>
            </w:r>
          </w:p>
        </w:tc>
        <w:tc>
          <w:tcPr>
            <w:tcW w:w="2259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女</w:t>
            </w:r>
          </w:p>
        </w:tc>
        <w:tc>
          <w:tcPr>
            <w:tcW w:w="2412" w:type="dxa"/>
            <w:vMerge w:val="restart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R="0" distL="0" distB="0">
                  <wp:extent cx="1258570" cy="1728469"/>
                  <wp:effectExtent l="0" t="0" r="6350" b="8890"/>
                  <wp:docPr id="1027" name="图片 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58570" cy="172846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635" w:hRule="atLeast"/>
        </w:trPr>
        <w:tc>
          <w:tcPr>
            <w:tcW w:w="1605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年龄</w:t>
            </w:r>
          </w:p>
        </w:tc>
        <w:tc>
          <w:tcPr>
            <w:tcW w:w="1704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22</w:t>
            </w:r>
          </w:p>
        </w:tc>
        <w:tc>
          <w:tcPr>
            <w:tcW w:w="1704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民族</w:t>
            </w:r>
          </w:p>
        </w:tc>
        <w:tc>
          <w:tcPr>
            <w:tcW w:w="2259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汉族</w:t>
            </w:r>
          </w:p>
        </w:tc>
        <w:tc>
          <w:tcPr>
            <w:tcW w:w="2412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vertAlign w:val="baseline"/>
              </w:rPr>
            </w:pPr>
          </w:p>
        </w:tc>
      </w:tr>
      <w:tr>
        <w:tblPrEx/>
        <w:trPr>
          <w:trHeight w:val="635" w:hRule="atLeast"/>
        </w:trPr>
        <w:tc>
          <w:tcPr>
            <w:tcW w:w="1605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籍贯</w:t>
            </w:r>
          </w:p>
        </w:tc>
        <w:tc>
          <w:tcPr>
            <w:tcW w:w="1704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广西贵港市</w:t>
            </w:r>
          </w:p>
        </w:tc>
        <w:tc>
          <w:tcPr>
            <w:tcW w:w="1704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政治面貌</w:t>
            </w:r>
          </w:p>
        </w:tc>
        <w:tc>
          <w:tcPr>
            <w:tcW w:w="2259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共青团员</w:t>
            </w:r>
          </w:p>
        </w:tc>
        <w:tc>
          <w:tcPr>
            <w:tcW w:w="2412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vertAlign w:val="baseline"/>
              </w:rPr>
            </w:pPr>
          </w:p>
        </w:tc>
      </w:tr>
      <w:tr>
        <w:tblPrEx/>
        <w:trPr>
          <w:trHeight w:val="854" w:hRule="atLeast"/>
        </w:trPr>
        <w:tc>
          <w:tcPr>
            <w:tcW w:w="1605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学历</w:t>
            </w:r>
          </w:p>
        </w:tc>
        <w:tc>
          <w:tcPr>
            <w:tcW w:w="1704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本科</w:t>
            </w:r>
          </w:p>
        </w:tc>
        <w:tc>
          <w:tcPr>
            <w:tcW w:w="1704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专业</w:t>
            </w:r>
          </w:p>
        </w:tc>
        <w:tc>
          <w:tcPr>
            <w:tcW w:w="2259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汉语言文学（汉语言文学教育）</w:t>
            </w:r>
          </w:p>
        </w:tc>
        <w:tc>
          <w:tcPr>
            <w:tcW w:w="2412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vertAlign w:val="baseline"/>
              </w:rPr>
            </w:pPr>
          </w:p>
        </w:tc>
      </w:tr>
      <w:tr>
        <w:tblPrEx/>
        <w:trPr>
          <w:trHeight w:val="665" w:hRule="atLeast"/>
        </w:trPr>
        <w:tc>
          <w:tcPr>
            <w:tcW w:w="1605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求职意向</w:t>
            </w:r>
          </w:p>
        </w:tc>
        <w:tc>
          <w:tcPr>
            <w:tcW w:w="8079" w:type="dxa"/>
            <w:gridSpan w:val="4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高中语文教师</w:t>
            </w:r>
          </w:p>
        </w:tc>
      </w:tr>
      <w:tr>
        <w:tblPrEx/>
        <w:trPr>
          <w:trHeight w:val="605" w:hRule="atLeast"/>
        </w:trPr>
        <w:tc>
          <w:tcPr>
            <w:tcW w:w="1605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毕业院校</w:t>
            </w:r>
          </w:p>
        </w:tc>
        <w:tc>
          <w:tcPr>
            <w:tcW w:w="3408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eastAsia="zh-CN"/>
              </w:rPr>
              <w:t>广西民族师范学院</w:t>
            </w:r>
          </w:p>
        </w:tc>
        <w:tc>
          <w:tcPr>
            <w:tcW w:w="2259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邮编</w:t>
            </w:r>
          </w:p>
        </w:tc>
        <w:tc>
          <w:tcPr>
            <w:tcW w:w="2412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532200</w:t>
            </w:r>
          </w:p>
        </w:tc>
      </w:tr>
      <w:tr>
        <w:tblPrEx/>
        <w:trPr>
          <w:trHeight w:val="659" w:hRule="atLeast"/>
        </w:trPr>
        <w:tc>
          <w:tcPr>
            <w:tcW w:w="1605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联系电话</w:t>
            </w:r>
          </w:p>
        </w:tc>
        <w:tc>
          <w:tcPr>
            <w:tcW w:w="3408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18878086801</w:t>
            </w:r>
          </w:p>
        </w:tc>
        <w:tc>
          <w:tcPr>
            <w:tcW w:w="2259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邮箱</w:t>
            </w:r>
          </w:p>
        </w:tc>
        <w:tc>
          <w:tcPr>
            <w:tcW w:w="2412" w:type="dxa"/>
            <w:tcBorders/>
            <w:vAlign w:val="center"/>
          </w:tcPr>
          <w:p>
            <w:pPr>
              <w:pStyle w:val="style0"/>
              <w:jc w:val="center"/>
              <w:rPr>
                <w:rFonts w:ascii="宋体" w:cs="宋体" w:hAnsi="宋体" w:hint="eastAsia"/>
                <w:sz w:val="21"/>
                <w:szCs w:val="21"/>
                <w:lang w:val="en-US" w:eastAsia="zh-CN"/>
              </w:rPr>
            </w:pPr>
          </w:p>
          <w:p>
            <w:pPr>
              <w:pStyle w:val="style0"/>
              <w:jc w:val="center"/>
              <w:rPr>
                <w:rFonts w:ascii="宋体" w:cs="宋体" w:eastAsia="宋体" w:hAnsi="宋体" w:hint="default"/>
                <w:sz w:val="21"/>
                <w:szCs w:val="21"/>
                <w:lang w:val="en-US" w:eastAsia="zh-CN"/>
              </w:rPr>
            </w:pPr>
            <w:r>
              <w:rPr>
                <w:rFonts w:ascii="宋体" w:cs="宋体" w:hAnsi="宋体" w:hint="eastAsia"/>
                <w:sz w:val="21"/>
                <w:szCs w:val="21"/>
                <w:lang w:val="en-US" w:eastAsia="zh-CN"/>
              </w:rPr>
              <w:t>1725200467@qq.com</w:t>
            </w:r>
          </w:p>
          <w:p>
            <w:pPr>
              <w:pStyle w:val="style0"/>
              <w:jc w:val="center"/>
              <w:rPr>
                <w:rFonts w:eastAsia="宋体" w:hint="default"/>
                <w:vertAlign w:val="baseline"/>
                <w:lang w:val="en-US" w:eastAsia="zh-CN"/>
              </w:rPr>
            </w:pPr>
          </w:p>
        </w:tc>
      </w:tr>
      <w:tr>
        <w:tblPrEx/>
        <w:trPr>
          <w:trHeight w:val="973" w:hRule="atLeast"/>
        </w:trPr>
        <w:tc>
          <w:tcPr>
            <w:tcW w:w="1605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主修课程</w:t>
            </w:r>
          </w:p>
        </w:tc>
        <w:tc>
          <w:tcPr>
            <w:tcW w:w="8079" w:type="dxa"/>
            <w:gridSpan w:val="4"/>
            <w:tcBorders/>
            <w:vAlign w:val="center"/>
          </w:tcPr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both"/>
              <w:textAlignment w:val="auto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现代汉语、古代汉语、文学概论、中国古代文学、中国现当代文学、外国文学、语言学概论</w:t>
            </w:r>
            <w:r>
              <w:rPr>
                <w:rFonts w:hint="eastAsia"/>
                <w:vertAlign w:val="baseline"/>
                <w:lang w:eastAsia="zh-CN"/>
              </w:rPr>
              <w:t>、</w:t>
            </w:r>
            <w:r>
              <w:rPr>
                <w:rFonts w:hint="eastAsia"/>
                <w:vertAlign w:val="baseline"/>
              </w:rPr>
              <w:t>写作</w:t>
            </w:r>
            <w:r>
              <w:rPr>
                <w:rFonts w:hint="eastAsia"/>
                <w:vertAlign w:val="baseline"/>
                <w:lang w:eastAsia="zh-CN"/>
              </w:rPr>
              <w:t>基础</w:t>
            </w:r>
            <w:r>
              <w:rPr>
                <w:rFonts w:hint="eastAsia"/>
                <w:vertAlign w:val="baseline"/>
              </w:rPr>
              <w:t>、教育学、心理学、语文</w:t>
            </w:r>
            <w:r>
              <w:rPr>
                <w:rFonts w:hint="eastAsia"/>
                <w:vertAlign w:val="baseline"/>
                <w:lang w:eastAsia="zh-CN"/>
              </w:rPr>
              <w:t>课程与</w:t>
            </w:r>
            <w:r>
              <w:rPr>
                <w:rFonts w:hint="eastAsia"/>
                <w:vertAlign w:val="baseline"/>
              </w:rPr>
              <w:t>教学论</w:t>
            </w:r>
            <w:r>
              <w:rPr>
                <w:rFonts w:hint="eastAsia"/>
                <w:vertAlign w:val="baseline"/>
                <w:lang w:eastAsia="zh-CN"/>
              </w:rPr>
              <w:t>、美学</w:t>
            </w:r>
            <w:r>
              <w:rPr>
                <w:rFonts w:hint="eastAsia"/>
                <w:vertAlign w:val="baseline"/>
              </w:rPr>
              <w:t>等。</w:t>
            </w:r>
          </w:p>
          <w:p>
            <w:pPr>
              <w:pStyle w:val="style0"/>
              <w:jc w:val="center"/>
              <w:rPr>
                <w:vertAlign w:val="baseline"/>
              </w:rPr>
            </w:pPr>
          </w:p>
        </w:tc>
      </w:tr>
      <w:tr>
        <w:tblPrEx/>
        <w:trPr>
          <w:trHeight w:val="1235" w:hRule="atLeast"/>
        </w:trPr>
        <w:tc>
          <w:tcPr>
            <w:tcW w:w="1605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个人证书</w:t>
            </w:r>
          </w:p>
        </w:tc>
        <w:tc>
          <w:tcPr>
            <w:tcW w:w="8079" w:type="dxa"/>
            <w:gridSpan w:val="4"/>
            <w:tcBorders/>
            <w:vAlign w:val="center"/>
          </w:tcPr>
          <w:p>
            <w:pPr>
              <w:pStyle w:val="style0"/>
              <w:keepNext w:val="false"/>
              <w:keepLines w:val="false"/>
              <w:pageBreakBefore w:val="false"/>
              <w:widowControl w:val="false"/>
              <w:numPr>
                <w:ilvl w:val="0"/>
                <w:numId w:val="1"/>
              </w:numPr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普通话水平测试二级甲等。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numPr>
                <w:ilvl w:val="0"/>
                <w:numId w:val="1"/>
              </w:numPr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高中语文教师资格证（合格证明）。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numPr>
                <w:ilvl w:val="0"/>
                <w:numId w:val="1"/>
              </w:numPr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2018年广西大、中学生“1＋1”基层培养计划活动实践证书。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numPr>
                <w:ilvl w:val="0"/>
                <w:numId w:val="1"/>
              </w:numPr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2018年红木棉艺术团“扬帆青春、奋进新时代”专题汇报演出“优秀个人”荣誉证书。</w:t>
            </w:r>
          </w:p>
        </w:tc>
      </w:tr>
      <w:tr>
        <w:tblPrEx/>
        <w:trPr>
          <w:trHeight w:val="3261" w:hRule="atLeast"/>
        </w:trPr>
        <w:tc>
          <w:tcPr>
            <w:tcW w:w="1605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实践活动</w:t>
            </w:r>
          </w:p>
        </w:tc>
        <w:tc>
          <w:tcPr>
            <w:tcW w:w="8079" w:type="dxa"/>
            <w:gridSpan w:val="4"/>
            <w:tcBorders/>
            <w:vAlign w:val="center"/>
          </w:tcPr>
          <w:p>
            <w:pPr>
              <w:pStyle w:val="style0"/>
              <w:keepNext w:val="false"/>
              <w:keepLines w:val="false"/>
              <w:pageBreakBefore w:val="false"/>
              <w:widowControl w:val="false"/>
              <w:numPr>
                <w:ilvl w:val="0"/>
                <w:numId w:val="0"/>
              </w:numPr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1.2016年11月，参加学校第四届田径运动会开幕式团体操表演。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numPr>
                <w:ilvl w:val="0"/>
                <w:numId w:val="0"/>
              </w:numPr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2.2017年秋季学期，参加文学与传媒学院在校“迎十九大·感恩祖国”歌咏比赛的合唱团。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numPr>
                <w:ilvl w:val="0"/>
                <w:numId w:val="0"/>
              </w:numPr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3.2017年12月，参加学校第五届田径运动会开幕式团体操表演。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4.参加2018年广西大、中学生“1＋1”基层培养计划活动。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5.参加2019年2月，参加“乡村振兴·让温暖一起回家”新春志愿服务系列活动。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6.2019年3月，参加教育见习。</w:t>
            </w:r>
          </w:p>
        </w:tc>
      </w:tr>
      <w:tr>
        <w:tblPrEx/>
        <w:trPr>
          <w:trHeight w:val="1585" w:hRule="atLeast"/>
        </w:trPr>
        <w:tc>
          <w:tcPr>
            <w:tcW w:w="160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自我评价</w:t>
            </w:r>
          </w:p>
        </w:tc>
        <w:tc>
          <w:tcPr>
            <w:tcW w:w="8079" w:type="dxa"/>
            <w:gridSpan w:val="4"/>
            <w:tcBorders/>
            <w:vAlign w:val="center"/>
          </w:tcPr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eastAsia="宋体" w:hint="eastAsia"/>
                <w:vertAlign w:val="baseline"/>
                <w:lang w:eastAsia="zh-CN"/>
              </w:rPr>
            </w:pPr>
            <w:r>
              <w:rPr>
                <w:rFonts w:ascii="宋体" w:cs="宋体" w:eastAsia="宋体" w:hAnsi="宋体" w:hint="eastAsia"/>
                <w:b w:val="false"/>
                <w:bCs/>
                <w:sz w:val="21"/>
                <w:szCs w:val="21"/>
              </w:rPr>
              <w:t>我是一个积极乐观，性格温和的人，因此与</w:t>
            </w:r>
            <w:r>
              <w:rPr>
                <w:rFonts w:ascii="宋体" w:cs="宋体" w:hAnsi="宋体" w:hint="eastAsia"/>
                <w:b w:val="false"/>
                <w:bCs/>
                <w:sz w:val="21"/>
                <w:szCs w:val="21"/>
                <w:lang w:eastAsia="zh-CN"/>
              </w:rPr>
              <w:t>室友、</w:t>
            </w:r>
            <w:r>
              <w:rPr>
                <w:rFonts w:ascii="宋体" w:cs="宋体" w:eastAsia="宋体" w:hAnsi="宋体" w:hint="eastAsia"/>
                <w:b w:val="false"/>
                <w:bCs/>
                <w:sz w:val="21"/>
                <w:szCs w:val="21"/>
              </w:rPr>
              <w:t>同学</w:t>
            </w:r>
            <w:r>
              <w:rPr>
                <w:rFonts w:ascii="宋体" w:cs="宋体" w:hAnsi="宋体" w:hint="eastAsia"/>
                <w:b w:val="false"/>
                <w:bCs/>
                <w:sz w:val="21"/>
                <w:szCs w:val="21"/>
                <w:lang w:eastAsia="zh-CN"/>
              </w:rPr>
              <w:t>关系融洽。</w:t>
            </w:r>
            <w:r>
              <w:rPr>
                <w:rFonts w:ascii="宋体" w:cs="宋体" w:eastAsia="宋体" w:hAnsi="宋体" w:hint="eastAsia"/>
                <w:b w:val="false"/>
                <w:bCs/>
                <w:sz w:val="21"/>
                <w:szCs w:val="21"/>
              </w:rPr>
              <w:t>由于有</w:t>
            </w:r>
            <w:r>
              <w:rPr>
                <w:rFonts w:ascii="宋体" w:cs="宋体" w:hAnsi="宋体" w:hint="eastAsia"/>
                <w:b w:val="false"/>
                <w:bCs/>
                <w:sz w:val="21"/>
                <w:szCs w:val="21"/>
                <w:lang w:eastAsia="zh-CN"/>
              </w:rPr>
              <w:t>过校内外实践</w:t>
            </w:r>
            <w:r>
              <w:rPr>
                <w:rFonts w:ascii="宋体" w:cs="宋体" w:eastAsia="宋体" w:hAnsi="宋体" w:hint="eastAsia"/>
                <w:b w:val="false"/>
                <w:bCs/>
                <w:sz w:val="21"/>
                <w:szCs w:val="21"/>
              </w:rPr>
              <w:t>的经历，</w:t>
            </w:r>
            <w:r>
              <w:rPr>
                <w:rFonts w:ascii="宋体" w:cs="宋体" w:hAnsi="宋体" w:hint="eastAsia"/>
                <w:b w:val="false"/>
                <w:bCs/>
                <w:sz w:val="21"/>
                <w:szCs w:val="21"/>
                <w:lang w:eastAsia="zh-CN"/>
              </w:rPr>
              <w:t>因此</w:t>
            </w:r>
            <w:r>
              <w:rPr>
                <w:rFonts w:ascii="宋体" w:cs="宋体" w:eastAsia="宋体" w:hAnsi="宋体" w:hint="eastAsia"/>
                <w:b w:val="false"/>
                <w:bCs/>
                <w:sz w:val="21"/>
                <w:szCs w:val="21"/>
              </w:rPr>
              <w:t>我具备了一定的独立能力和自我管理能力。在校期间，我</w:t>
            </w:r>
            <w:r>
              <w:rPr>
                <w:rFonts w:ascii="宋体" w:cs="宋体" w:hAnsi="宋体" w:hint="eastAsia"/>
                <w:b w:val="false"/>
                <w:bCs/>
                <w:sz w:val="21"/>
                <w:szCs w:val="21"/>
                <w:lang w:eastAsia="zh-CN"/>
              </w:rPr>
              <w:t>努力</w:t>
            </w:r>
            <w:r>
              <w:rPr>
                <w:rFonts w:ascii="宋体" w:cs="宋体" w:eastAsia="宋体" w:hAnsi="宋体" w:hint="eastAsia"/>
                <w:b w:val="false"/>
                <w:bCs/>
                <w:sz w:val="21"/>
                <w:szCs w:val="21"/>
              </w:rPr>
              <w:t>学习理论知识，</w:t>
            </w:r>
            <w:r>
              <w:rPr>
                <w:rFonts w:ascii="宋体" w:cs="宋体" w:hAnsi="宋体" w:hint="eastAsia"/>
                <w:b w:val="false"/>
                <w:bCs/>
                <w:sz w:val="21"/>
                <w:szCs w:val="21"/>
                <w:lang w:eastAsia="zh-CN"/>
              </w:rPr>
              <w:t>因此</w:t>
            </w:r>
            <w:r>
              <w:rPr>
                <w:rFonts w:ascii="宋体" w:cs="宋体" w:eastAsia="宋体" w:hAnsi="宋体" w:hint="eastAsia"/>
                <w:b w:val="false"/>
                <w:bCs/>
                <w:sz w:val="21"/>
                <w:szCs w:val="21"/>
              </w:rPr>
              <w:t>具备了一定的</w:t>
            </w:r>
            <w:r>
              <w:rPr>
                <w:rFonts w:ascii="宋体" w:cs="宋体" w:hAnsi="宋体" w:hint="eastAsia"/>
                <w:b w:val="false"/>
                <w:bCs/>
                <w:sz w:val="21"/>
                <w:szCs w:val="21"/>
                <w:lang w:eastAsia="zh-CN"/>
              </w:rPr>
              <w:t>教师</w:t>
            </w:r>
            <w:r>
              <w:rPr>
                <w:rFonts w:ascii="宋体" w:cs="宋体" w:eastAsia="宋体" w:hAnsi="宋体" w:hint="eastAsia"/>
                <w:b w:val="false"/>
                <w:bCs/>
                <w:sz w:val="21"/>
                <w:szCs w:val="21"/>
              </w:rPr>
              <w:t>专业技能素质。</w:t>
            </w:r>
            <w:r>
              <w:rPr>
                <w:rFonts w:ascii="宋体" w:cs="宋体" w:hAnsi="宋体" w:hint="eastAsia"/>
                <w:b w:val="false"/>
                <w:bCs/>
                <w:sz w:val="21"/>
                <w:szCs w:val="21"/>
                <w:lang w:eastAsia="zh-CN"/>
              </w:rPr>
              <w:t>同时，我积极</w:t>
            </w:r>
            <w:r>
              <w:rPr>
                <w:rFonts w:ascii="宋体" w:cs="宋体" w:eastAsia="宋体" w:hAnsi="宋体" w:hint="eastAsia"/>
                <w:b w:val="false"/>
                <w:bCs/>
                <w:sz w:val="21"/>
                <w:szCs w:val="21"/>
              </w:rPr>
              <w:t>参加学校各种活动，</w:t>
            </w:r>
            <w:r>
              <w:rPr>
                <w:rFonts w:ascii="宋体" w:cs="宋体" w:hAnsi="宋体" w:hint="eastAsia"/>
                <w:b w:val="false"/>
                <w:bCs/>
                <w:sz w:val="21"/>
                <w:szCs w:val="21"/>
                <w:lang w:eastAsia="zh-CN"/>
              </w:rPr>
              <w:t>所以有</w:t>
            </w:r>
            <w:r>
              <w:rPr>
                <w:rFonts w:ascii="宋体" w:cs="宋体" w:eastAsia="宋体" w:hAnsi="宋体" w:hint="eastAsia"/>
                <w:b w:val="false"/>
                <w:bCs/>
                <w:sz w:val="21"/>
                <w:szCs w:val="21"/>
              </w:rPr>
              <w:t>组织能力</w:t>
            </w:r>
            <w:r>
              <w:rPr>
                <w:rFonts w:ascii="宋体" w:cs="宋体" w:hAnsi="宋体" w:hint="eastAsia"/>
                <w:b w:val="false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ascii="宋体" w:cs="宋体" w:eastAsia="宋体" w:hAnsi="宋体" w:hint="eastAsia"/>
                <w:b w:val="false"/>
                <w:bCs/>
                <w:sz w:val="21"/>
                <w:szCs w:val="21"/>
              </w:rPr>
              <w:t>心理素质</w:t>
            </w:r>
            <w:r>
              <w:rPr>
                <w:rFonts w:ascii="宋体" w:cs="宋体" w:hAnsi="宋体" w:hint="eastAsia"/>
                <w:b w:val="false"/>
                <w:bCs/>
                <w:sz w:val="21"/>
                <w:szCs w:val="21"/>
                <w:lang w:eastAsia="zh-CN"/>
              </w:rPr>
              <w:t>良好。</w:t>
            </w:r>
          </w:p>
        </w:tc>
      </w:tr>
    </w:tbl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rPr>
          <w:rFonts w:hint="eastAsia"/>
          <w:lang w:eastAsia="zh-CN"/>
        </w:rPr>
      </w:pPr>
    </w:p>
    <w:p>
      <w:pPr>
        <w:pStyle w:val="style0"/>
        <w:keepNext w:val="false"/>
        <w:keepLines w:val="false"/>
        <w:pageBreakBefore w:val="false"/>
        <w:kinsoku/>
        <w:wordWrap/>
        <w:overflowPunct/>
        <w:topLinePunct w:val="false"/>
        <w:autoSpaceDE/>
        <w:autoSpaceDN/>
        <w:bidi w:val="false"/>
        <w:adjustRightInd/>
        <w:spacing w:lineRule="exact" w:line="460"/>
        <w:jc w:val="center"/>
        <w:textAlignment w:val="auto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自荐信</w:t>
      </w:r>
    </w:p>
    <w:p>
      <w:pPr>
        <w:pStyle w:val="style0"/>
        <w:keepNext w:val="false"/>
        <w:keepLines w:val="false"/>
        <w:pageBreakBefore w:val="false"/>
        <w:kinsoku/>
        <w:wordWrap/>
        <w:overflowPunct/>
        <w:topLinePunct w:val="false"/>
        <w:autoSpaceDE/>
        <w:autoSpaceDN/>
        <w:bidi w:val="false"/>
        <w:adjustRightInd/>
        <w:spacing w:lineRule="exact" w:line="460"/>
        <w:jc w:val="left"/>
        <w:textAlignment w:val="auto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尊敬的领导：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60"/>
        <w:ind w:firstLine="420" w:firstLineChars="200"/>
        <w:jc w:val="left"/>
        <w:textAlignment w:val="auto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您好！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60"/>
        <w:ind w:firstLine="420" w:firstLineChars="200"/>
        <w:jc w:val="left"/>
        <w:textAlignment w:val="auto"/>
        <w:rPr>
          <w:rFonts w:ascii="宋体" w:cs="宋体" w:eastAsia="宋体" w:hAnsi="宋体" w:hint="eastAsia"/>
          <w:sz w:val="21"/>
          <w:szCs w:val="21"/>
        </w:rPr>
      </w:pPr>
      <w:r>
        <w:rPr>
          <w:rFonts w:ascii="宋体" w:cs="宋体" w:eastAsia="宋体" w:hAnsi="宋体" w:hint="eastAsia"/>
          <w:sz w:val="21"/>
          <w:szCs w:val="21"/>
        </w:rPr>
        <w:t>非常感谢您能在百忙之中翻开我的</w:t>
      </w:r>
      <w:r>
        <w:rPr>
          <w:rFonts w:ascii="宋体" w:cs="宋体" w:hAnsi="宋体" w:hint="eastAsia"/>
          <w:sz w:val="21"/>
          <w:szCs w:val="21"/>
          <w:lang w:eastAsia="zh-CN"/>
        </w:rPr>
        <w:t>求职</w:t>
      </w:r>
      <w:r>
        <w:rPr>
          <w:rFonts w:ascii="宋体" w:cs="宋体" w:eastAsia="宋体" w:hAnsi="宋体" w:hint="eastAsia"/>
          <w:sz w:val="21"/>
          <w:szCs w:val="21"/>
        </w:rPr>
        <w:t>材料，给我这个自</w:t>
      </w:r>
      <w:r>
        <w:rPr>
          <w:rFonts w:ascii="宋体" w:cs="宋体" w:hAnsi="宋体" w:hint="eastAsia"/>
          <w:sz w:val="21"/>
          <w:szCs w:val="21"/>
          <w:lang w:eastAsia="zh-CN"/>
        </w:rPr>
        <w:t>荐</w:t>
      </w:r>
      <w:r>
        <w:rPr>
          <w:rFonts w:ascii="宋体" w:cs="宋体" w:eastAsia="宋体" w:hAnsi="宋体" w:hint="eastAsia"/>
          <w:sz w:val="21"/>
          <w:szCs w:val="21"/>
        </w:rPr>
        <w:t>的机会。</w:t>
      </w:r>
      <w:r>
        <w:rPr>
          <w:rFonts w:ascii="宋体" w:cs="宋体" w:hAnsi="宋体" w:hint="eastAsia"/>
          <w:b w:val="false"/>
          <w:bCs/>
          <w:color w:val="auto"/>
          <w:sz w:val="21"/>
          <w:szCs w:val="21"/>
          <w:lang w:eastAsia="zh-CN"/>
        </w:rPr>
        <w:t>我</w:t>
      </w:r>
      <w:r>
        <w:rPr>
          <w:rFonts w:ascii="宋体" w:cs="宋体" w:eastAsia="宋体" w:hAnsi="宋体" w:hint="eastAsia"/>
          <w:color w:val="auto"/>
          <w:sz w:val="21"/>
          <w:szCs w:val="21"/>
        </w:rPr>
        <w:t xml:space="preserve">热爱祖国、热爱教育事业, </w:t>
      </w:r>
      <w:r>
        <w:rPr>
          <w:rFonts w:ascii="宋体" w:cs="宋体" w:hAnsi="宋体" w:hint="eastAsia"/>
          <w:color w:val="auto"/>
          <w:sz w:val="21"/>
          <w:szCs w:val="21"/>
          <w:lang w:eastAsia="zh-CN"/>
        </w:rPr>
        <w:t>从小就</w:t>
      </w:r>
      <w:r>
        <w:rPr>
          <w:rFonts w:ascii="宋体" w:cs="宋体" w:eastAsia="宋体" w:hAnsi="宋体" w:hint="eastAsia"/>
          <w:color w:val="auto"/>
          <w:sz w:val="21"/>
          <w:szCs w:val="21"/>
        </w:rPr>
        <w:t>立志于教育行业</w:t>
      </w:r>
      <w:r>
        <w:rPr>
          <w:rFonts w:ascii="宋体" w:cs="宋体" w:hAnsi="宋体" w:hint="eastAsia"/>
          <w:color w:val="auto"/>
          <w:sz w:val="21"/>
          <w:szCs w:val="21"/>
          <w:lang w:eastAsia="zh-CN"/>
        </w:rPr>
        <w:t>，</w:t>
      </w:r>
      <w:r>
        <w:rPr>
          <w:rFonts w:ascii="宋体" w:cs="宋体" w:eastAsia="宋体" w:hAnsi="宋体" w:hint="eastAsia"/>
          <w:color w:val="auto"/>
          <w:sz w:val="21"/>
          <w:szCs w:val="21"/>
        </w:rPr>
        <w:t>团队荣誉感强。</w:t>
      </w:r>
      <w:r>
        <w:rPr>
          <w:rFonts w:ascii="宋体" w:cs="宋体" w:hAnsi="宋体" w:hint="eastAsia"/>
          <w:color w:val="auto"/>
          <w:sz w:val="21"/>
          <w:szCs w:val="21"/>
          <w:lang w:eastAsia="zh-CN"/>
        </w:rPr>
        <w:t>在</w:t>
      </w:r>
      <w:r>
        <w:rPr>
          <w:rFonts w:ascii="宋体" w:cs="宋体" w:eastAsia="宋体" w:hAnsi="宋体" w:hint="eastAsia"/>
          <w:b w:val="false"/>
          <w:bCs/>
          <w:sz w:val="21"/>
          <w:szCs w:val="21"/>
        </w:rPr>
        <w:t>校期间，我</w:t>
      </w:r>
      <w:r>
        <w:rPr>
          <w:rFonts w:ascii="宋体" w:cs="宋体" w:hAnsi="宋体" w:hint="eastAsia"/>
          <w:b w:val="false"/>
          <w:bCs/>
          <w:sz w:val="21"/>
          <w:szCs w:val="21"/>
          <w:lang w:eastAsia="zh-CN"/>
        </w:rPr>
        <w:t>努力</w:t>
      </w:r>
      <w:r>
        <w:rPr>
          <w:rFonts w:ascii="宋体" w:cs="宋体" w:eastAsia="宋体" w:hAnsi="宋体" w:hint="eastAsia"/>
          <w:b w:val="false"/>
          <w:bCs/>
          <w:sz w:val="21"/>
          <w:szCs w:val="21"/>
        </w:rPr>
        <w:t>学习理论知识，</w:t>
      </w:r>
      <w:r>
        <w:rPr>
          <w:rFonts w:ascii="宋体" w:cs="宋体" w:hAnsi="宋体" w:hint="eastAsia"/>
          <w:b w:val="false"/>
          <w:bCs/>
          <w:sz w:val="21"/>
          <w:szCs w:val="21"/>
          <w:lang w:eastAsia="zh-CN"/>
        </w:rPr>
        <w:t>因而</w:t>
      </w:r>
      <w:r>
        <w:rPr>
          <w:rFonts w:ascii="宋体" w:cs="宋体" w:eastAsia="宋体" w:hAnsi="宋体" w:hint="eastAsia"/>
          <w:b w:val="false"/>
          <w:bCs/>
          <w:sz w:val="21"/>
          <w:szCs w:val="21"/>
        </w:rPr>
        <w:t>我具备了一定的</w:t>
      </w:r>
      <w:r>
        <w:rPr>
          <w:rFonts w:ascii="宋体" w:cs="宋体" w:hAnsi="宋体" w:hint="eastAsia"/>
          <w:b w:val="false"/>
          <w:bCs/>
          <w:sz w:val="21"/>
          <w:szCs w:val="21"/>
          <w:lang w:eastAsia="zh-CN"/>
        </w:rPr>
        <w:t>教师</w:t>
      </w:r>
      <w:r>
        <w:rPr>
          <w:rFonts w:ascii="宋体" w:cs="宋体" w:eastAsia="宋体" w:hAnsi="宋体" w:hint="eastAsia"/>
          <w:b w:val="false"/>
          <w:bCs/>
          <w:sz w:val="21"/>
          <w:szCs w:val="21"/>
        </w:rPr>
        <w:t>专业技能素质。</w:t>
      </w:r>
      <w:r>
        <w:rPr>
          <w:rFonts w:ascii="宋体" w:cs="宋体" w:hAnsi="宋体" w:hint="eastAsia"/>
          <w:b w:val="false"/>
          <w:bCs/>
          <w:sz w:val="21"/>
          <w:szCs w:val="21"/>
          <w:lang w:eastAsia="zh-CN"/>
        </w:rPr>
        <w:t>而且</w:t>
      </w:r>
      <w:r>
        <w:rPr>
          <w:rFonts w:ascii="宋体" w:cs="宋体" w:eastAsia="宋体" w:hAnsi="宋体" w:hint="eastAsia"/>
          <w:b w:val="false"/>
          <w:bCs/>
          <w:sz w:val="21"/>
          <w:szCs w:val="21"/>
        </w:rPr>
        <w:t>我是一个积极乐观，性格温和的人</w:t>
      </w:r>
      <w:r>
        <w:rPr>
          <w:rFonts w:ascii="宋体" w:cs="宋体" w:hAnsi="宋体" w:hint="eastAsia"/>
          <w:b w:val="false"/>
          <w:bCs/>
          <w:sz w:val="21"/>
          <w:szCs w:val="21"/>
          <w:lang w:eastAsia="zh-CN"/>
        </w:rPr>
        <w:t>，所以我</w:t>
      </w:r>
      <w:r>
        <w:rPr>
          <w:rFonts w:ascii="宋体" w:cs="宋体" w:eastAsia="宋体" w:hAnsi="宋体" w:hint="eastAsia"/>
          <w:color w:val="auto"/>
          <w:sz w:val="21"/>
          <w:szCs w:val="21"/>
        </w:rPr>
        <w:t>能很好的处理师生关系。</w:t>
      </w:r>
      <w:r>
        <w:rPr>
          <w:rFonts w:ascii="宋体" w:cs="宋体" w:hAnsi="宋体" w:hint="eastAsia"/>
          <w:color w:val="auto"/>
          <w:sz w:val="21"/>
          <w:szCs w:val="21"/>
          <w:lang w:eastAsia="zh-CN"/>
        </w:rPr>
        <w:t>与此同时，我还积极地参加校内外实践活动，尽可能地锻炼自己。例如：校内的，我加入过红木棉艺术团，在这个社团的秘书处锻炼过，所以我细心，有组织能力和管理能力；校外的，我在大一结束后的那个暑假去过广东的电子厂打过暑假工，流水线上的工作是很要耐心、恒心的，所以我适应能力和抗压能力强，并且服从管理，有团结协作能力。此外，由于</w:t>
      </w:r>
      <w:r>
        <w:rPr>
          <w:rFonts w:ascii="宋体" w:cs="宋体" w:hAnsi="宋体" w:hint="eastAsia"/>
          <w:b w:val="false"/>
          <w:bCs/>
          <w:sz w:val="21"/>
          <w:szCs w:val="21"/>
          <w:lang w:eastAsia="zh-CN"/>
        </w:rPr>
        <w:t>有过教育见习经历，</w:t>
      </w:r>
      <w:r>
        <w:rPr>
          <w:rFonts w:ascii="宋体" w:cs="宋体" w:eastAsia="宋体" w:hAnsi="宋体" w:hint="eastAsia"/>
          <w:b w:val="false"/>
          <w:bCs/>
          <w:sz w:val="21"/>
          <w:szCs w:val="21"/>
        </w:rPr>
        <w:t>我也</w:t>
      </w:r>
      <w:r>
        <w:rPr>
          <w:rFonts w:ascii="宋体" w:cs="宋体" w:hAnsi="宋体" w:hint="eastAsia"/>
          <w:b w:val="false"/>
          <w:bCs/>
          <w:sz w:val="21"/>
          <w:szCs w:val="21"/>
          <w:lang w:eastAsia="zh-CN"/>
        </w:rPr>
        <w:t>了解了有关教师</w:t>
      </w:r>
      <w:r>
        <w:rPr>
          <w:rFonts w:ascii="宋体" w:cs="宋体" w:eastAsia="宋体" w:hAnsi="宋体" w:hint="eastAsia"/>
          <w:b w:val="false"/>
          <w:bCs/>
          <w:sz w:val="21"/>
          <w:szCs w:val="21"/>
        </w:rPr>
        <w:t>等方面的</w:t>
      </w:r>
      <w:r>
        <w:rPr>
          <w:rFonts w:ascii="宋体" w:cs="宋体" w:hAnsi="宋体" w:hint="eastAsia"/>
          <w:b w:val="false"/>
          <w:bCs/>
          <w:sz w:val="21"/>
          <w:szCs w:val="21"/>
          <w:lang w:eastAsia="zh-CN"/>
        </w:rPr>
        <w:t>实际情况</w:t>
      </w:r>
      <w:r>
        <w:rPr>
          <w:rFonts w:ascii="宋体" w:cs="宋体" w:eastAsia="宋体" w:hAnsi="宋体" w:hint="eastAsia"/>
          <w:b w:val="false"/>
          <w:bCs/>
          <w:sz w:val="21"/>
          <w:szCs w:val="21"/>
        </w:rPr>
        <w:t>，</w:t>
      </w:r>
      <w:r>
        <w:rPr>
          <w:rFonts w:ascii="宋体" w:cs="宋体" w:hAnsi="宋体" w:hint="eastAsia"/>
          <w:b w:val="false"/>
          <w:bCs/>
          <w:sz w:val="21"/>
          <w:szCs w:val="21"/>
          <w:lang w:eastAsia="zh-CN"/>
        </w:rPr>
        <w:t>为</w:t>
      </w:r>
      <w:r>
        <w:rPr>
          <w:rFonts w:ascii="宋体" w:cs="宋体" w:eastAsia="宋体" w:hAnsi="宋体" w:hint="eastAsia"/>
          <w:b w:val="false"/>
          <w:bCs/>
          <w:sz w:val="21"/>
          <w:szCs w:val="21"/>
        </w:rPr>
        <w:t>适应以后的</w:t>
      </w:r>
      <w:r>
        <w:rPr>
          <w:rFonts w:ascii="宋体" w:cs="宋体" w:hAnsi="宋体" w:hint="eastAsia"/>
          <w:b w:val="false"/>
          <w:bCs/>
          <w:sz w:val="21"/>
          <w:szCs w:val="21"/>
          <w:lang w:eastAsia="zh-CN"/>
        </w:rPr>
        <w:t>教师</w:t>
      </w:r>
      <w:r>
        <w:rPr>
          <w:rFonts w:ascii="宋体" w:cs="宋体" w:eastAsia="宋体" w:hAnsi="宋体" w:hint="eastAsia"/>
          <w:b w:val="false"/>
          <w:bCs/>
          <w:sz w:val="21"/>
          <w:szCs w:val="21"/>
        </w:rPr>
        <w:t>工作打下了良好的基础</w:t>
      </w:r>
      <w:r>
        <w:rPr>
          <w:rFonts w:ascii="宋体" w:cs="宋体" w:hAnsi="宋体" w:hint="eastAsia"/>
          <w:b w:val="false"/>
          <w:bCs/>
          <w:sz w:val="21"/>
          <w:szCs w:val="21"/>
          <w:lang w:eastAsia="zh-CN"/>
        </w:rPr>
        <w:t>。</w:t>
      </w:r>
    </w:p>
    <w:p>
      <w:pPr>
        <w:pStyle w:val="style0"/>
        <w:keepNext w:val="false"/>
        <w:keepLines w:val="false"/>
        <w:pageBreakBefore w:val="false"/>
        <w:kinsoku/>
        <w:wordWrap/>
        <w:overflowPunct/>
        <w:topLinePunct w:val="false"/>
        <w:autoSpaceDE/>
        <w:autoSpaceDN/>
        <w:bidi w:val="false"/>
        <w:adjustRightInd/>
        <w:spacing w:lineRule="exact" w:line="460"/>
        <w:ind w:firstLine="420" w:firstLineChars="200"/>
        <w:textAlignment w:val="auto"/>
        <w:rPr>
          <w:rFonts w:ascii="宋体" w:cs="宋体" w:eastAsia="宋体" w:hAnsi="宋体" w:hint="eastAsia"/>
          <w:sz w:val="21"/>
          <w:szCs w:val="21"/>
        </w:rPr>
      </w:pPr>
      <w:r>
        <w:rPr>
          <w:rFonts w:ascii="宋体" w:cs="宋体" w:hAnsi="宋体" w:hint="eastAsia"/>
          <w:sz w:val="21"/>
          <w:szCs w:val="21"/>
          <w:lang w:eastAsia="zh-CN"/>
        </w:rPr>
        <w:t>对教师行业，我满怀热情与信心，</w:t>
      </w:r>
      <w:r>
        <w:rPr>
          <w:rFonts w:ascii="宋体" w:cs="宋体" w:eastAsia="宋体" w:hAnsi="宋体" w:hint="eastAsia"/>
          <w:sz w:val="21"/>
          <w:szCs w:val="21"/>
        </w:rPr>
        <w:t>我</w:t>
      </w:r>
      <w:r>
        <w:rPr>
          <w:rFonts w:ascii="宋体" w:cs="宋体" w:hAnsi="宋体" w:hint="eastAsia"/>
          <w:sz w:val="21"/>
          <w:szCs w:val="21"/>
          <w:lang w:eastAsia="zh-CN"/>
        </w:rPr>
        <w:t>衷</w:t>
      </w:r>
      <w:r>
        <w:rPr>
          <w:rFonts w:ascii="宋体" w:cs="宋体" w:eastAsia="宋体" w:hAnsi="宋体" w:hint="eastAsia"/>
          <w:sz w:val="21"/>
          <w:szCs w:val="21"/>
        </w:rPr>
        <w:t>心希望能成为贵</w:t>
      </w:r>
      <w:r>
        <w:rPr>
          <w:rFonts w:ascii="宋体" w:cs="宋体" w:hAnsi="宋体" w:hint="eastAsia"/>
          <w:sz w:val="21"/>
          <w:szCs w:val="21"/>
          <w:lang w:eastAsia="zh-CN"/>
        </w:rPr>
        <w:t>校</w:t>
      </w:r>
      <w:r>
        <w:rPr>
          <w:rFonts w:ascii="宋体" w:cs="宋体" w:eastAsia="宋体" w:hAnsi="宋体" w:hint="eastAsia"/>
          <w:sz w:val="21"/>
          <w:szCs w:val="21"/>
        </w:rPr>
        <w:t>的一员，在各位领导的培养下不断提高自身水平，为贵</w:t>
      </w:r>
      <w:r>
        <w:rPr>
          <w:rFonts w:ascii="宋体" w:cs="宋体" w:hAnsi="宋体" w:hint="eastAsia"/>
          <w:sz w:val="21"/>
          <w:szCs w:val="21"/>
          <w:lang w:eastAsia="zh-CN"/>
        </w:rPr>
        <w:t>校</w:t>
      </w:r>
      <w:r>
        <w:rPr>
          <w:rFonts w:ascii="宋体" w:cs="宋体" w:eastAsia="宋体" w:hAnsi="宋体" w:hint="eastAsia"/>
          <w:sz w:val="21"/>
          <w:szCs w:val="21"/>
        </w:rPr>
        <w:t>的发展贡献自己的绵薄之力，与大家共创美好的明天！</w:t>
      </w:r>
    </w:p>
    <w:p>
      <w:pPr>
        <w:pStyle w:val="style0"/>
        <w:keepNext w:val="false"/>
        <w:keepLines w:val="false"/>
        <w:pageBreakBefore w:val="false"/>
        <w:widowControl/>
        <w:kinsoku/>
        <w:wordWrap/>
        <w:overflowPunct/>
        <w:topLinePunct w:val="false"/>
        <w:autoSpaceDE/>
        <w:autoSpaceDN/>
        <w:bidi w:val="false"/>
        <w:adjustRightInd/>
        <w:snapToGrid w:val="false"/>
        <w:spacing w:lineRule="exact" w:line="460"/>
        <w:ind w:firstLine="420" w:firstLineChars="200"/>
        <w:jc w:val="left"/>
        <w:textAlignment w:val="auto"/>
        <w:rPr>
          <w:rFonts w:ascii="宋体" w:cs="宋体" w:eastAsia="宋体" w:hAnsi="宋体" w:hint="eastAsia"/>
          <w:kern w:val="0"/>
          <w:sz w:val="21"/>
          <w:szCs w:val="21"/>
        </w:rPr>
      </w:pPr>
      <w:r>
        <w:rPr>
          <w:rFonts w:ascii="宋体" w:cs="宋体" w:eastAsia="宋体" w:hAnsi="宋体" w:hint="eastAsia"/>
          <w:sz w:val="21"/>
          <w:szCs w:val="21"/>
        </w:rPr>
        <w:t>最后，再次感谢您阅读这份自荐信！</w:t>
      </w:r>
    </w:p>
    <w:p>
      <w:pPr>
        <w:pStyle w:val="style0"/>
        <w:keepNext w:val="false"/>
        <w:keepLines w:val="false"/>
        <w:pageBreakBefore w:val="false"/>
        <w:widowControl/>
        <w:kinsoku/>
        <w:wordWrap/>
        <w:overflowPunct/>
        <w:topLinePunct w:val="false"/>
        <w:autoSpaceDE/>
        <w:autoSpaceDN/>
        <w:bidi w:val="false"/>
        <w:adjustRightInd/>
        <w:snapToGrid w:val="false"/>
        <w:spacing w:lineRule="exact" w:line="460"/>
        <w:ind w:firstLine="420" w:firstLineChars="200"/>
        <w:jc w:val="left"/>
        <w:textAlignment w:val="auto"/>
        <w:rPr>
          <w:rFonts w:ascii="宋体" w:cs="宋体" w:eastAsia="宋体" w:hAnsi="宋体" w:hint="eastAsia"/>
          <w:b/>
          <w:kern w:val="0"/>
          <w:sz w:val="21"/>
          <w:szCs w:val="21"/>
        </w:rPr>
      </w:pPr>
      <w:r>
        <w:rPr>
          <w:rFonts w:ascii="宋体" w:cs="宋体" w:eastAsia="宋体" w:hAnsi="宋体" w:hint="eastAsia"/>
          <w:kern w:val="0"/>
          <w:sz w:val="21"/>
          <w:szCs w:val="21"/>
        </w:rPr>
        <w:t xml:space="preserve">此致 </w:t>
      </w:r>
    </w:p>
    <w:p>
      <w:pPr>
        <w:pStyle w:val="style0"/>
        <w:keepNext w:val="false"/>
        <w:keepLines w:val="false"/>
        <w:pageBreakBefore w:val="false"/>
        <w:widowControl/>
        <w:kinsoku/>
        <w:wordWrap/>
        <w:overflowPunct/>
        <w:topLinePunct w:val="false"/>
        <w:autoSpaceDE/>
        <w:autoSpaceDN/>
        <w:bidi w:val="false"/>
        <w:adjustRightInd/>
        <w:snapToGrid w:val="false"/>
        <w:spacing w:lineRule="exact" w:line="460"/>
        <w:jc w:val="left"/>
        <w:textAlignment w:val="auto"/>
        <w:rPr>
          <w:rFonts w:ascii="宋体" w:cs="宋体" w:eastAsia="宋体" w:hAnsi="宋体" w:hint="eastAsia"/>
          <w:b/>
          <w:kern w:val="0"/>
          <w:sz w:val="21"/>
          <w:szCs w:val="21"/>
          <w:lang w:val="en-US" w:eastAsia="zh-CN"/>
        </w:rPr>
      </w:pPr>
      <w:r>
        <w:rPr>
          <w:rFonts w:ascii="宋体" w:cs="宋体" w:eastAsia="宋体" w:hAnsi="宋体" w:hint="eastAsia"/>
          <w:kern w:val="0"/>
          <w:sz w:val="21"/>
          <w:szCs w:val="21"/>
        </w:rPr>
        <w:t>敬礼</w:t>
      </w:r>
      <w:r>
        <w:rPr>
          <w:rFonts w:ascii="宋体" w:cs="宋体" w:hAnsi="宋体" w:hint="eastAsia"/>
          <w:kern w:val="0"/>
          <w:sz w:val="21"/>
          <w:szCs w:val="21"/>
          <w:lang w:eastAsia="zh-CN"/>
        </w:rPr>
        <w:t>！</w:t>
      </w:r>
    </w:p>
    <w:p>
      <w:pPr>
        <w:pStyle w:val="style0"/>
        <w:keepNext w:val="false"/>
        <w:keepLines w:val="false"/>
        <w:pageBreakBefore w:val="false"/>
        <w:kinsoku/>
        <w:wordWrap/>
        <w:overflowPunct/>
        <w:topLinePunct w:val="false"/>
        <w:autoSpaceDE/>
        <w:autoSpaceDN/>
        <w:bidi w:val="false"/>
        <w:adjustRightInd/>
        <w:spacing w:lineRule="exact" w:line="460"/>
        <w:ind w:firstLine="420" w:firstLineChars="20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</w:t>
      </w:r>
      <w:r>
        <w:rPr>
          <w:rFonts w:hint="eastAsia"/>
          <w:lang w:eastAsia="zh-CN"/>
        </w:rPr>
        <w:t>侯雪连</w:t>
      </w:r>
    </w:p>
    <w:p>
      <w:pPr>
        <w:pStyle w:val="style0"/>
        <w:keepNext w:val="false"/>
        <w:keepLines w:val="false"/>
        <w:pageBreakBefore w:val="false"/>
        <w:kinsoku/>
        <w:wordWrap/>
        <w:overflowPunct/>
        <w:topLinePunct w:val="false"/>
        <w:autoSpaceDE/>
        <w:autoSpaceDN/>
        <w:bidi w:val="false"/>
        <w:adjustRightInd/>
        <w:spacing w:lineRule="exact" w:line="460"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2019年5月3日</w:t>
      </w:r>
    </w:p>
    <w:p>
      <w:pPr>
        <w:pStyle w:val="style0"/>
        <w:keepNext w:val="false"/>
        <w:keepLines w:val="false"/>
        <w:pageBreakBefore w:val="false"/>
        <w:kinsoku/>
        <w:wordWrap/>
        <w:overflowPunct/>
        <w:topLinePunct w:val="false"/>
        <w:autoSpaceDE/>
        <w:autoSpaceDN/>
        <w:bidi w:val="false"/>
        <w:adjustRightInd/>
        <w:spacing w:lineRule="exact" w:line="460"/>
        <w:textAlignment w:val="auto"/>
        <w:rPr>
          <w:rFonts w:hint="eastAsia"/>
          <w:lang w:eastAsia="zh-CN"/>
        </w:rPr>
      </w:pPr>
    </w:p>
    <w:p>
      <w:pPr>
        <w:pStyle w:val="style0"/>
        <w:jc w:val="both"/>
        <w:rPr>
          <w:rFonts w:hint="eastAsia"/>
          <w:sz w:val="48"/>
          <w:szCs w:val="48"/>
          <w:lang w:eastAsia="zh-CN"/>
        </w:rPr>
      </w:pPr>
    </w:p>
    <w:p>
      <w:pPr>
        <w:pStyle w:val="style0"/>
        <w:jc w:val="both"/>
        <w:rPr>
          <w:rFonts w:hint="eastAsia"/>
          <w:sz w:val="48"/>
          <w:szCs w:val="48"/>
          <w:lang w:eastAsia="zh-CN"/>
        </w:rPr>
      </w:pPr>
    </w:p>
    <w:p>
      <w:pPr>
        <w:pStyle w:val="style0"/>
        <w:jc w:val="both"/>
        <w:rPr>
          <w:rFonts w:hint="eastAsia"/>
          <w:sz w:val="48"/>
          <w:szCs w:val="48"/>
          <w:lang w:eastAsia="zh-CN"/>
        </w:rPr>
      </w:pPr>
    </w:p>
    <w:p>
      <w:pPr>
        <w:pStyle w:val="style0"/>
        <w:jc w:val="both"/>
        <w:rPr>
          <w:rFonts w:hint="eastAsia"/>
          <w:sz w:val="48"/>
          <w:szCs w:val="48"/>
          <w:lang w:eastAsia="zh-CN"/>
        </w:rPr>
      </w:pPr>
    </w:p>
    <w:p>
      <w:pPr>
        <w:pStyle w:val="style0"/>
        <w:jc w:val="center"/>
        <w:rPr>
          <w:rFonts w:hint="eastAsia"/>
          <w:sz w:val="48"/>
          <w:szCs w:val="48"/>
          <w:lang w:eastAsia="zh-CN"/>
        </w:rPr>
      </w:pPr>
    </w:p>
    <w:p>
      <w:pPr>
        <w:pStyle w:val="style0"/>
        <w:jc w:val="both"/>
        <w:rPr>
          <w:rFonts w:hint="eastAsia"/>
          <w:sz w:val="48"/>
          <w:szCs w:val="48"/>
          <w:lang w:eastAsia="zh-CN"/>
        </w:rPr>
      </w:pPr>
    </w:p>
    <w:p>
      <w:pPr>
        <w:pStyle w:val="style0"/>
        <w:jc w:val="center"/>
        <w:rPr>
          <w:rFonts w:hint="eastAsia"/>
          <w:sz w:val="48"/>
          <w:szCs w:val="48"/>
          <w:lang w:eastAsia="zh-CN"/>
        </w:rPr>
      </w:pPr>
      <w:r>
        <w:rPr>
          <w:rFonts w:hint="eastAsia"/>
          <w:sz w:val="36"/>
          <w:szCs w:val="36"/>
          <w:lang w:eastAsia="zh-CN"/>
        </w:rPr>
        <w:t>就业推荐表</w:t>
      </w:r>
    </w:p>
    <w:tbl>
      <w:tblPr>
        <w:tblStyle w:val="style105"/>
        <w:tblW w:w="999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161"/>
        <w:gridCol w:w="1179"/>
        <w:gridCol w:w="1089"/>
        <w:gridCol w:w="1276"/>
        <w:gridCol w:w="1415"/>
        <w:gridCol w:w="1401"/>
        <w:gridCol w:w="1641"/>
      </w:tblGrid>
      <w:tr>
        <w:trPr>
          <w:trHeight w:val="454" w:hRule="exact"/>
          <w:jc w:val="center"/>
        </w:trPr>
        <w:tc>
          <w:tcPr>
            <w:tcW w:w="831" w:type="dxa"/>
            <w:vMerge w:val="restart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/>
              <w:fldChar w:fldCharType="begin"/>
            </w:r>
            <w:r>
              <w:instrText>ADDIN CNKISM.UserStyle</w:instrText>
            </w:r>
            <w:r>
              <w:rPr/>
              <w:fldChar w:fldCharType="separate"/>
            </w:r>
            <w:r>
              <w:rPr/>
              <w:fldChar w:fldCharType="end"/>
            </w:r>
            <w:r>
              <w:rPr>
                <w:rFonts w:hint="eastAsia"/>
              </w:rPr>
              <w:t>基本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    名</w:t>
            </w:r>
          </w:p>
        </w:tc>
        <w:tc>
          <w:tcPr>
            <w:tcW w:w="1179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侯雪连</w:t>
            </w:r>
          </w:p>
        </w:tc>
        <w:tc>
          <w:tcPr>
            <w:tcW w:w="1089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    别</w:t>
            </w:r>
          </w:p>
        </w:tc>
        <w:tc>
          <w:tcPr>
            <w:tcW w:w="1276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女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民  族</w:t>
            </w:r>
          </w:p>
        </w:tc>
        <w:tc>
          <w:tcPr>
            <w:tcW w:w="1401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汉族</w:t>
            </w:r>
          </w:p>
          <w:bookmarkStart w:id="0" w:name="_GoBack"/>
          <w:bookmarkEnd w:id="0"/>
        </w:tc>
        <w:tc>
          <w:tcPr>
            <w:tcW w:w="1641" w:type="dxa"/>
            <w:vMerge w:val="restart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R="0" distL="0" distB="0">
                  <wp:extent cx="984885" cy="1247140"/>
                  <wp:effectExtent l="0" t="0" r="5715" b="2540"/>
                  <wp:docPr id="1028" name="图片 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84885" cy="12471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彩色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照片</w:t>
            </w:r>
          </w:p>
        </w:tc>
      </w:tr>
      <w:tr>
        <w:tblPrEx/>
        <w:trPr>
          <w:trHeight w:val="454" w:hRule="exact"/>
          <w:jc w:val="center"/>
        </w:trPr>
        <w:tc>
          <w:tcPr>
            <w:tcW w:w="83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  <w:tc>
          <w:tcPr>
            <w:tcW w:w="116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1997.09.15</w:t>
            </w:r>
          </w:p>
        </w:tc>
        <w:tc>
          <w:tcPr>
            <w:tcW w:w="1089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共青团员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籍  贯</w:t>
            </w:r>
          </w:p>
        </w:tc>
        <w:tc>
          <w:tcPr>
            <w:tcW w:w="1401" w:type="dxa"/>
            <w:tcBorders/>
            <w:vAlign w:val="center"/>
          </w:tcPr>
          <w:p>
            <w:pPr>
              <w:pStyle w:val="style0"/>
              <w:jc w:val="both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广西贵港市</w:t>
            </w:r>
          </w:p>
        </w:tc>
        <w:tc>
          <w:tcPr>
            <w:tcW w:w="164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</w:tr>
      <w:tr>
        <w:tblPrEx/>
        <w:trPr>
          <w:trHeight w:val="454" w:hRule="exact"/>
          <w:jc w:val="center"/>
        </w:trPr>
        <w:tc>
          <w:tcPr>
            <w:tcW w:w="83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  <w:tc>
          <w:tcPr>
            <w:tcW w:w="234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181" w:type="dxa"/>
            <w:gridSpan w:val="4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无</w:t>
            </w:r>
          </w:p>
        </w:tc>
        <w:tc>
          <w:tcPr>
            <w:tcW w:w="164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</w:tr>
      <w:tr>
        <w:tblPrEx/>
        <w:trPr>
          <w:trHeight w:val="454" w:hRule="exact"/>
          <w:jc w:val="center"/>
        </w:trPr>
        <w:tc>
          <w:tcPr>
            <w:tcW w:w="831" w:type="dxa"/>
            <w:vMerge w:val="restart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教育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    业</w:t>
            </w:r>
          </w:p>
        </w:tc>
        <w:tc>
          <w:tcPr>
            <w:tcW w:w="3544" w:type="dxa"/>
            <w:gridSpan w:val="3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汉语言文学（汉语言文学教育）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401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2020.06</w:t>
            </w:r>
          </w:p>
        </w:tc>
        <w:tc>
          <w:tcPr>
            <w:tcW w:w="164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</w:tr>
      <w:tr>
        <w:tblPrEx/>
        <w:trPr>
          <w:trHeight w:val="551" w:hRule="exact"/>
          <w:jc w:val="center"/>
        </w:trPr>
        <w:tc>
          <w:tcPr>
            <w:tcW w:w="83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  <w:tc>
          <w:tcPr>
            <w:tcW w:w="116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本科，文学学士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401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164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</w:tr>
      <w:tr>
        <w:tblPrEx/>
        <w:trPr>
          <w:trHeight w:val="454" w:hRule="exact"/>
          <w:jc w:val="center"/>
        </w:trPr>
        <w:tc>
          <w:tcPr>
            <w:tcW w:w="83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  <w:tc>
          <w:tcPr>
            <w:tcW w:w="116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  <w:color w:val="808080"/>
              </w:rPr>
            </w:pP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</w:tr>
      <w:tr>
        <w:tblPrEx/>
        <w:trPr>
          <w:trHeight w:val="454" w:hRule="exact"/>
          <w:jc w:val="center"/>
        </w:trPr>
        <w:tc>
          <w:tcPr>
            <w:tcW w:w="1992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544" w:type="dxa"/>
            <w:gridSpan w:val="3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color w:val="auto"/>
                <w:lang w:eastAsia="zh-CN"/>
              </w:rPr>
            </w:pPr>
            <w:r>
              <w:rPr>
                <w:rFonts w:hint="eastAsia"/>
                <w:color w:val="auto"/>
                <w:lang w:eastAsia="zh-CN"/>
              </w:rPr>
              <w:t>广西贵港市平南县镇隆镇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邮 编</w:t>
            </w:r>
          </w:p>
        </w:tc>
        <w:tc>
          <w:tcPr>
            <w:tcW w:w="3042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537306</w:t>
            </w:r>
          </w:p>
        </w:tc>
      </w:tr>
      <w:tr>
        <w:tblPrEx/>
        <w:trPr>
          <w:trHeight w:val="454" w:hRule="exact"/>
          <w:jc w:val="center"/>
        </w:trPr>
        <w:tc>
          <w:tcPr>
            <w:tcW w:w="1992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544" w:type="dxa"/>
            <w:gridSpan w:val="3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color w:val="808080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color w:val="auto"/>
                <w:lang w:val="en-US" w:eastAsia="zh-CN"/>
              </w:rPr>
              <w:t>1725200467</w:t>
            </w:r>
            <w:r>
              <w:rPr>
                <w:rFonts w:ascii="宋体" w:cs="宋体" w:hAnsi="宋体" w:hint="eastAsia"/>
                <w:color w:val="auto"/>
                <w:lang w:val="en-US" w:eastAsia="zh-CN"/>
              </w:rPr>
              <w:t>@qq.com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 话</w:t>
            </w:r>
          </w:p>
        </w:tc>
        <w:tc>
          <w:tcPr>
            <w:tcW w:w="3042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18878086801</w:t>
            </w:r>
          </w:p>
        </w:tc>
      </w:tr>
      <w:tr>
        <w:tblPrEx/>
        <w:trPr>
          <w:trHeight w:val="454" w:hRule="exact"/>
          <w:jc w:val="center"/>
        </w:trPr>
        <w:tc>
          <w:tcPr>
            <w:tcW w:w="83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无</w:t>
            </w:r>
          </w:p>
        </w:tc>
      </w:tr>
      <w:tr>
        <w:tblPrEx/>
        <w:trPr>
          <w:trHeight w:val="1405" w:hRule="exact"/>
          <w:jc w:val="center"/>
        </w:trPr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获得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无</w:t>
            </w: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</w:tc>
      </w:tr>
      <w:tr>
        <w:tblPrEx/>
        <w:trPr>
          <w:trHeight w:val="2465" w:hRule="atLeast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社会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实践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>
            <w:pPr>
              <w:pStyle w:val="style0"/>
              <w:keepNext w:val="false"/>
              <w:keepLines w:val="false"/>
              <w:pageBreakBefore w:val="false"/>
              <w:widowControl w:val="false"/>
              <w:numPr>
                <w:ilvl w:val="0"/>
                <w:numId w:val="0"/>
              </w:numPr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1.2016年11月，参加学校第四届田径运动会开幕式团体操表演。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numPr>
                <w:ilvl w:val="0"/>
                <w:numId w:val="0"/>
              </w:numPr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2.2017年秋季学期，参加文学与传媒学院在校“迎十九大·感恩祖国”歌咏比赛的合唱团。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numPr>
                <w:ilvl w:val="0"/>
                <w:numId w:val="0"/>
              </w:numPr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3.2017年12月，参加学校第五届田径运动会开幕式团体操表演。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4.参加2018年广西大、中学生“1＋1”基础培养计划活动。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jc w:val="left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5.参加2019年2月，参加“乡村振兴·让温暖一起回家”新春志愿服务系列活动。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spacing w:lineRule="exact" w:line="460"/>
              <w:ind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6.2019年3月，参加教育见习。</w:t>
            </w:r>
          </w:p>
          <w:p>
            <w:pPr>
              <w:pStyle w:val="style0"/>
              <w:ind w:right="630"/>
              <w:rPr>
                <w:rFonts w:hint="eastAsia"/>
              </w:rPr>
            </w:pPr>
          </w:p>
        </w:tc>
      </w:tr>
      <w:tr>
        <w:tblPrEx/>
        <w:trPr>
          <w:trHeight w:val="1500" w:hRule="atLeast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jc w:val="right"/>
              <w:rPr>
                <w:rFonts w:hint="eastAsia"/>
              </w:rPr>
            </w:pPr>
            <w:r>
              <w:rPr>
                <w:rFonts w:hint="eastAsia"/>
              </w:rPr>
              <w:t>学院盖章：       年     月    日</w:t>
            </w:r>
          </w:p>
        </w:tc>
      </w:tr>
      <w:tr>
        <w:tblPrEx/>
        <w:trPr>
          <w:trHeight w:val="1571" w:hRule="atLeast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>
            <w:pPr>
              <w:pStyle w:val="style0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wordWrap w:val="false"/>
              <w:jc w:val="right"/>
              <w:rPr>
                <w:rFonts w:hint="eastAsia"/>
              </w:rPr>
            </w:pPr>
            <w:r>
              <w:rPr>
                <w:rFonts w:hint="eastAsia"/>
              </w:rPr>
              <w:t>盖章：     年     月    日</w:t>
            </w:r>
          </w:p>
        </w:tc>
      </w:tr>
    </w:tbl>
    <w:p>
      <w:pPr>
        <w:pStyle w:val="style0"/>
        <w:spacing w:before="156" w:beforeLines="50"/>
        <w:rPr>
          <w:rFonts w:ascii="黑体" w:eastAsia="黑体" w:hint="eastAsia"/>
          <w:sz w:val="22"/>
          <w:szCs w:val="22"/>
        </w:rPr>
      </w:pPr>
      <w:r>
        <w:rPr>
          <w:rFonts w:ascii="黑体" w:eastAsia="黑体" w:hint="eastAsia"/>
          <w:sz w:val="22"/>
          <w:szCs w:val="22"/>
        </w:rPr>
        <w:t>备注：学业成绩请以学校教务处签章的成绩单为准（附背面）。</w:t>
      </w:r>
    </w:p>
    <w:p>
      <w:pPr>
        <w:pStyle w:val="style0"/>
        <w:spacing w:before="156" w:beforeLines="50"/>
        <w:rPr>
          <w:rFonts w:ascii="黑体" w:eastAsia="黑体" w:hint="eastAsia"/>
          <w:sz w:val="22"/>
          <w:szCs w:val="22"/>
        </w:rPr>
      </w:pPr>
      <w:r>
        <w:rPr>
          <w:rFonts w:ascii="黑体" w:eastAsia="黑体" w:hint="eastAsia"/>
          <w:sz w:val="22"/>
          <w:szCs w:val="22"/>
        </w:rPr>
        <w:t>承诺：本人承诺该表所填内容真实、准确。如有不真实、不准确，本人愿意承担由此而产生的后果。</w:t>
      </w:r>
    </w:p>
    <w:p>
      <w:pPr>
        <w:pStyle w:val="style0"/>
        <w:jc w:val="center"/>
        <w:rPr>
          <w:rFonts w:ascii="黑体" w:cs="黑体" w:eastAsia="黑体" w:hAnsi="黑体" w:hint="eastAsia"/>
          <w:sz w:val="22"/>
          <w:szCs w:val="22"/>
          <w:lang w:val="en-US" w:eastAsia="zh-CN"/>
        </w:rPr>
      </w:pPr>
      <w:r>
        <w:rPr>
          <w:rFonts w:ascii="黑体" w:eastAsia="黑体" w:hint="eastAsia"/>
          <w:sz w:val="22"/>
          <w:szCs w:val="22"/>
          <w:lang w:val="en-US" w:eastAsia="zh-CN"/>
        </w:rPr>
        <w:t xml:space="preserve">                                               </w:t>
      </w:r>
      <w:r>
        <w:rPr>
          <w:rFonts w:ascii="黑体" w:eastAsia="黑体" w:hint="eastAsia"/>
          <w:sz w:val="22"/>
          <w:szCs w:val="22"/>
        </w:rPr>
        <w:t>毕业生签名</w:t>
      </w:r>
      <w:r>
        <w:rPr>
          <w:rFonts w:ascii="黑体" w:cs="黑体" w:eastAsia="黑体" w:hAnsi="黑体" w:hint="eastAsia"/>
          <w:sz w:val="22"/>
          <w:szCs w:val="22"/>
        </w:rPr>
        <w:t>（手写）：</w:t>
      </w:r>
      <w:r>
        <w:rPr>
          <w:rFonts w:ascii="黑体" w:cs="黑体" w:eastAsia="黑体" w:hAnsi="黑体" w:hint="eastAsia"/>
          <w:sz w:val="22"/>
          <w:szCs w:val="22"/>
          <w:lang w:val="en-US" w:eastAsia="zh-CN"/>
        </w:rPr>
        <w:t>______</w:t>
      </w:r>
    </w:p>
    <w:p>
      <w:pPr>
        <w:pStyle w:val="style0"/>
        <w:jc w:val="center"/>
        <w:rPr>
          <w:rFonts w:ascii="宋体" w:cs="宋体" w:eastAsia="宋体" w:hAnsi="宋体" w:hint="eastAsia"/>
          <w:sz w:val="36"/>
          <w:szCs w:val="36"/>
          <w:lang w:val="en-US" w:eastAsia="zh-CN"/>
        </w:rPr>
      </w:pPr>
      <w:r>
        <w:rPr>
          <w:rFonts w:ascii="宋体" w:cs="宋体" w:eastAsia="宋体" w:hAnsi="宋体" w:hint="eastAsia"/>
          <w:sz w:val="36"/>
          <w:szCs w:val="36"/>
          <w:lang w:val="en-US" w:eastAsia="zh-CN"/>
        </w:rPr>
        <w:t>成绩单</w:t>
      </w:r>
    </w:p>
    <w:tbl>
      <w:tblPr>
        <w:tblStyle w:val="style105"/>
        <w:tblpPr w:leftFromText="180" w:rightFromText="180" w:topFromText="0" w:bottomFromText="0" w:vertAnchor="text" w:horzAnchor="page" w:tblpX="1120" w:tblpY="174"/>
        <w:tblOverlap w:val="never"/>
        <w:tblW w:w="9672" w:type="dxa"/>
        <w:tblInd w:w="0" w:type="dxa"/>
        <w:tblBorders>
          <w:top w:val="outset" w:sz="4" w:space="0" w:color="000000"/>
          <w:left w:val="outset" w:sz="4" w:space="0" w:color="000000"/>
          <w:bottom w:val="outset" w:sz="4" w:space="0" w:color="000000"/>
          <w:right w:val="outset" w:sz="4" w:space="0" w:color="000000"/>
          <w:insideH w:val="outset" w:sz="6" w:space="0" w:color="000000"/>
          <w:insideV w:val="outset" w:sz="6" w:space="0" w:color="000000"/>
        </w:tblBorders>
        <w:shd w:val="clear" w:color="auto" w:fill="auto"/>
        <w:tblLayout w:type="fixed"/>
        <w:tblCellMar>
          <w:top w:w="30" w:type="dxa"/>
          <w:left w:w="0" w:type="dxa"/>
          <w:bottom w:w="0" w:type="dxa"/>
          <w:right w:w="0" w:type="dxa"/>
        </w:tblCellMar>
      </w:tblPr>
      <w:tblGrid>
        <w:gridCol w:w="1272"/>
        <w:gridCol w:w="3540"/>
        <w:gridCol w:w="1044"/>
        <w:gridCol w:w="492"/>
        <w:gridCol w:w="324"/>
        <w:gridCol w:w="369"/>
        <w:gridCol w:w="1575"/>
        <w:gridCol w:w="1056"/>
      </w:tblGrid>
      <w:tr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14"/>
                <w:szCs w:val="14"/>
                <w:lang w:val="en-US" w:eastAsia="zh-CN"/>
              </w:rPr>
              <w:t>学　　 　期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14"/>
                <w:szCs w:val="14"/>
                <w:lang w:val="en-US" w:eastAsia="zh-CN"/>
              </w:rPr>
              <w:t>课　程　名　称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14"/>
                <w:szCs w:val="14"/>
                <w:lang w:val="en-US" w:eastAsia="zh-CN"/>
              </w:rPr>
              <w:t>课程代码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14"/>
                <w:szCs w:val="14"/>
                <w:lang w:val="en-US" w:eastAsia="zh-CN"/>
              </w:rPr>
              <w:t>分数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14"/>
                <w:szCs w:val="14"/>
                <w:lang w:val="en-US" w:eastAsia="zh-CN"/>
              </w:rPr>
              <w:t>学分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14"/>
                <w:szCs w:val="14"/>
                <w:lang w:val="en-US" w:eastAsia="zh-CN"/>
              </w:rPr>
              <w:t>成绩类别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14"/>
                <w:szCs w:val="14"/>
                <w:lang w:val="en-US" w:eastAsia="zh-CN"/>
              </w:rPr>
              <w:t>课程类型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center"/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</w:pPr>
            <w:r>
              <w:rPr>
                <w:rFonts w:ascii="宋体" w:cs="宋体" w:eastAsia="宋体" w:hAnsi="宋体" w:hint="eastAsia"/>
                <w:b/>
                <w:color w:val="000000"/>
                <w:kern w:val="0"/>
                <w:sz w:val="14"/>
                <w:szCs w:val="14"/>
                <w:lang w:val="en-US" w:eastAsia="zh-CN"/>
              </w:rPr>
              <w:t>考试类别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20162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大学英语I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0210011102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69.0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20162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基础写作I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0100112102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66.0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20162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民族理论与政策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1110011122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94.0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20162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普通话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0110011105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86.0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20162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思想道德修养与法律基础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1110011101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82.0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20162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体育III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0710011303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82.0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20162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现代汉语I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0100112101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72.0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20162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职业生涯规划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3110011101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79.0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20162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中国现代文学I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0110112103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75.0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创业管理实战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990150012302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90.0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全院任选课/公共课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大学生创业导论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990150012301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83.0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全院任选课/公共课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大学英语II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110210011208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82.0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4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国防军事理论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990310011224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75.0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基础写作II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0100112202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63.0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计算机文化基础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130110011105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73.0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三笔字I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990120021101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82.0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书法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1010122110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83.0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限选课/专业课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体育（2017春）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150110020171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66.0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现代汉语II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0100412201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61.0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心理学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110520021203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76.0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形势与政策（含廉洁教育、安全教育）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190110011221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83.0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中国传统文化概论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0100122503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85.0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任选课/专业课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中国近现代史纲要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190110011416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84.0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中国现代文学Ⅱ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0110212205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82.0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>
          <w:trHeight w:val="543" w:hRule="atLeast"/>
        </w:trPr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创新创业实践活动学分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2110011106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不合格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6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大学英语III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110210011312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64.0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多媒体课件设计与制作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990150021322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83.0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正常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全院任选课/公共课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古代汉语I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0100412301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72.0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教育学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110520021304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67.0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马克思主义基本原理概论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190110011207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86.0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毛泽东思想和中国特色社会主义理论体系概论I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190110011311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96.0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体育（2017秋）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150110020172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80.0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文学概论I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0100412205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82.0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修辞应用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0110212605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80.0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任选课/专业课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中国传统艺术——篆刻、书法、水墨画体验与欣赏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990150021319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85.0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正常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全院任选课/公共课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中国当代文学I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0110112303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70.0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20172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中国古代文学I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0110112202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77.0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大学生心理健康指导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3110024101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92.0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大学英语IV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110210011418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64.0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儿童文学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110110132409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81.0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任选课/专业课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古代汉语Ⅱ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110110132412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74.0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任选课/专业课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国学概论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110110132410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79.0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任选课/专业课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毛泽东思想和中国特色社会主义理论体系概论II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190110011415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88.0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体育（2018春）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150110020181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81.0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文学概论Ⅱ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110110122412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87.0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语文课程与教学论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110110131401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71.0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语言学概论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110110132306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86.0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任选课/专业课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职业形象设计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4100011132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93.0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全院任选课/公共课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中国当代文学Ⅱ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110110122311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83.0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中国古代文学Ⅱ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110110122413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78.0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20181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走进故宫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990150021348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90.0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全院任选课/公共课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20世纪西方音乐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990150021347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91.0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全院任选课/公共课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教育技术及课件制作（含微课制作）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990120021405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88.0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美学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110110132511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81.0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任选课/专业课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女生穿搭技巧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990150021370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91.9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全院任选课/公共课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外国文学I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110110132519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81.0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任选课/专业课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文学批评的方法与实践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110110132514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77.0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任选课/专业课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语文教材解读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110110131502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76.0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语文教学技能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110110131503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71.0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/>
        <w:trPr/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语文教学技能训练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110110131504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88.0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必修课/专业课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中国古代文学Ⅲ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110110132518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82.0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3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任选课/专业课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12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20182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中国现当代小说专题</w:t>
            </w:r>
          </w:p>
        </w:tc>
        <w:tc>
          <w:tcPr>
            <w:tcW w:w="10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110110132512</w:t>
            </w:r>
          </w:p>
        </w:tc>
        <w:tc>
          <w:tcPr>
            <w:tcW w:w="49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81.0</w:t>
            </w:r>
          </w:p>
        </w:tc>
        <w:tc>
          <w:tcPr>
            <w:tcW w:w="3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2</w:t>
            </w:r>
          </w:p>
        </w:tc>
        <w:tc>
          <w:tcPr>
            <w:tcW w:w="3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正考</w:t>
            </w:r>
          </w:p>
        </w:tc>
        <w:tc>
          <w:tcPr>
            <w:tcW w:w="15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任选课/专业课</w:t>
            </w:r>
          </w:p>
        </w:tc>
        <w:tc>
          <w:tcPr>
            <w:tcW w:w="105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>
            <w:pPr>
              <w:pStyle w:val="style0"/>
              <w:keepNext w:val="false"/>
              <w:keepLines w:val="false"/>
              <w:widowControl/>
              <w:suppressLineNumbers w:val="false"/>
              <w:jc w:val="left"/>
              <w:rPr>
                <w:sz w:val="14"/>
                <w:szCs w:val="14"/>
              </w:rPr>
            </w:pPr>
            <w:r>
              <w:rPr>
                <w:rFonts w:ascii="宋体" w:cs="宋体" w:eastAsia="宋体" w:hAnsi="宋体"/>
                <w:kern w:val="0"/>
                <w:sz w:val="14"/>
                <w:szCs w:val="14"/>
                <w:lang w:val="en-US" w:eastAsia="zh-CN"/>
              </w:rPr>
              <w:t>考查</w:t>
            </w:r>
          </w:p>
        </w:tc>
      </w:tr>
    </w:tbl>
    <w:p>
      <w:pPr>
        <w:pStyle w:val="style0"/>
        <w:jc w:val="both"/>
        <w:rPr>
          <w:rFonts w:ascii="黑体" w:eastAsia="黑体" w:hint="default"/>
          <w:sz w:val="22"/>
          <w:szCs w:val="22"/>
          <w:lang w:val="en-US" w:eastAsia="zh-CN"/>
        </w:rPr>
      </w:pPr>
    </w:p>
    <w:p>
      <w:pPr>
        <w:pStyle w:val="style0"/>
        <w:jc w:val="center"/>
        <w:rPr>
          <w:rFonts w:eastAsia="黑体" w:hint="default"/>
          <w:lang w:val="en-US" w:eastAsia="zh-CN"/>
        </w:rPr>
      </w:pPr>
    </w:p>
    <w:p>
      <w:pPr>
        <w:pStyle w:val="style0"/>
        <w:jc w:val="center"/>
        <w:rPr>
          <w:rFonts w:eastAsia="黑体" w:hint="default"/>
          <w:lang w:val="en-US" w:eastAsia="zh-CN"/>
        </w:rPr>
      </w:pPr>
    </w:p>
    <w:p>
      <w:pPr>
        <w:pStyle w:val="style0"/>
        <w:jc w:val="center"/>
        <w:rPr>
          <w:rFonts w:eastAsia="黑体" w:hint="default"/>
          <w:lang w:val="en-US" w:eastAsia="zh-CN"/>
        </w:rPr>
      </w:pPr>
    </w:p>
    <w:p>
      <w:pPr>
        <w:pStyle w:val="style0"/>
        <w:jc w:val="center"/>
        <w:rPr>
          <w:rFonts w:eastAsia="黑体" w:hint="default"/>
          <w:lang w:val="en-US" w:eastAsia="zh-CN"/>
        </w:rPr>
      </w:pPr>
    </w:p>
    <w:p>
      <w:pPr>
        <w:pStyle w:val="style0"/>
        <w:jc w:val="center"/>
        <w:rPr>
          <w:rFonts w:eastAsia="黑体" w:hint="default"/>
          <w:lang w:val="en-US" w:eastAsia="zh-CN"/>
        </w:rPr>
      </w:pPr>
    </w:p>
    <w:p>
      <w:pPr>
        <w:pStyle w:val="style0"/>
        <w:jc w:val="center"/>
        <w:rPr>
          <w:rFonts w:ascii="宋体" w:cs="宋体" w:eastAsia="宋体" w:hAnsi="宋体" w:hint="eastAsia"/>
          <w:sz w:val="36"/>
          <w:szCs w:val="36"/>
          <w:lang w:val="en-US" w:eastAsia="zh-CN"/>
        </w:rPr>
      </w:pPr>
    </w:p>
    <w:p>
      <w:pPr>
        <w:pStyle w:val="style0"/>
        <w:jc w:val="center"/>
        <w:rPr>
          <w:rFonts w:ascii="宋体" w:cs="宋体" w:eastAsia="宋体" w:hAnsi="宋体" w:hint="eastAsia"/>
          <w:sz w:val="36"/>
          <w:szCs w:val="36"/>
          <w:lang w:val="en-US" w:eastAsia="zh-CN"/>
        </w:rPr>
      </w:pPr>
      <w:r>
        <w:rPr>
          <w:rFonts w:ascii="宋体" w:cs="宋体" w:eastAsia="宋体" w:hAnsi="宋体" w:hint="eastAsia"/>
          <w:sz w:val="36"/>
          <w:szCs w:val="36"/>
          <w:lang w:val="en-US" w:eastAsia="zh-CN"/>
        </w:rPr>
        <w:t>证书</w:t>
      </w:r>
    </w:p>
    <w:p>
      <w:pPr>
        <w:pStyle w:val="style0"/>
        <w:jc w:val="center"/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</w:pPr>
      <w:r>
        <w:rPr>
          <w:rFonts w:ascii="华文行楷" w:cs="华文行楷" w:eastAsia="华文行楷" w:hAnsi="华文行楷" w:hint="default"/>
          <w:sz w:val="84"/>
          <w:szCs w:val="84"/>
          <w:lang w:val="en-US" w:eastAsia="zh-CN"/>
        </w:rPr>
        <w:drawing>
          <wp:inline distT="0" distR="0" distL="0" distB="0">
            <wp:extent cx="2555875" cy="1955165"/>
            <wp:effectExtent l="0" t="0" r="4445" b="10795"/>
            <wp:docPr id="1029" name="图片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10800000">
                      <a:off x="0" y="0"/>
                      <a:ext cx="2555875" cy="195516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  <w:drawing>
          <wp:inline distT="0" distR="0" distL="0" distB="0">
            <wp:extent cx="2555875" cy="1965325"/>
            <wp:effectExtent l="0" t="0" r="4445" b="635"/>
            <wp:docPr id="1030" name="图片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55875" cy="19653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  <w:drawing>
          <wp:inline distT="0" distR="0" distL="0" distB="0">
            <wp:extent cx="2528570" cy="1896745"/>
            <wp:effectExtent l="0" t="0" r="1270" b="8255"/>
            <wp:docPr id="1031" name="图片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 flipH="1" flipV="1">
                      <a:off x="0" y="0"/>
                      <a:ext cx="2528570" cy="189674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  <w:drawing>
          <wp:inline distT="0" distR="0" distL="0" distB="0">
            <wp:extent cx="1899285" cy="2528570"/>
            <wp:effectExtent l="0" t="0" r="1270" b="5715"/>
            <wp:docPr id="1032" name="图片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899285" cy="2528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</w:pPr>
      <w:r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  <w:drawing>
          <wp:inline distT="0" distR="0" distL="0" distB="0">
            <wp:extent cx="1971039" cy="2544445"/>
            <wp:effectExtent l="0" t="0" r="635" b="10160"/>
            <wp:docPr id="1033" name="图片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5400000" flipH="1" flipV="1">
                      <a:off x="0" y="0"/>
                      <a:ext cx="1971039" cy="254444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  <w:drawing>
          <wp:inline distT="0" distR="0" distL="0" distB="0">
            <wp:extent cx="1995169" cy="2528570"/>
            <wp:effectExtent l="0" t="0" r="1270" b="1270"/>
            <wp:docPr id="1034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16200000">
                      <a:off x="0" y="0"/>
                      <a:ext cx="1995169" cy="2528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</w:pPr>
      <w:r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  <w:drawing>
          <wp:inline distT="0" distR="0" distL="0" distB="0">
            <wp:extent cx="2675890" cy="1896745"/>
            <wp:effectExtent l="0" t="0" r="6350" b="8255"/>
            <wp:docPr id="1035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75890" cy="1896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</w:pPr>
    </w:p>
    <w:p>
      <w:pPr>
        <w:pStyle w:val="style0"/>
        <w:jc w:val="center"/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</w:pPr>
    </w:p>
    <w:p>
      <w:pPr>
        <w:pStyle w:val="style0"/>
        <w:jc w:val="center"/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</w:pPr>
    </w:p>
    <w:p>
      <w:pPr>
        <w:pStyle w:val="style0"/>
        <w:jc w:val="center"/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</w:pPr>
    </w:p>
    <w:p>
      <w:pPr>
        <w:pStyle w:val="style0"/>
        <w:jc w:val="center"/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</w:pPr>
    </w:p>
    <w:p>
      <w:pPr>
        <w:pStyle w:val="style0"/>
        <w:jc w:val="center"/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</w:pPr>
    </w:p>
    <w:p>
      <w:pPr>
        <w:pStyle w:val="style0"/>
        <w:jc w:val="center"/>
        <w:rPr>
          <w:rFonts w:ascii="华文行楷" w:cs="华文行楷" w:eastAsia="华文行楷" w:hAnsi="华文行楷" w:hint="default"/>
          <w:sz w:val="84"/>
          <w:szCs w:val="84"/>
          <w:lang w:val="en-US" w:eastAsia="zh-CN"/>
        </w:rPr>
      </w:pPr>
      <w:r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  <w:t>期待您的</w:t>
      </w: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margin">
              <wp:posOffset>-699770</wp:posOffset>
            </wp:positionH>
            <wp:positionV relativeFrom="page">
              <wp:posOffset>-8890</wp:posOffset>
            </wp:positionV>
            <wp:extent cx="7919720" cy="12192000"/>
            <wp:effectExtent l="0" t="0" r="5080" b="0"/>
            <wp:wrapNone/>
            <wp:docPr id="1036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19720" cy="12192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行楷" w:cs="华文行楷" w:eastAsia="华文行楷" w:hAnsi="华文行楷" w:hint="eastAsia"/>
          <w:sz w:val="84"/>
          <w:szCs w:val="84"/>
          <w:lang w:val="en-US" w:eastAsia="zh-CN"/>
        </w:rPr>
        <w:t>回复！</w:t>
      </w:r>
    </w:p>
    <w:sectPr>
      <w:pgSz w:w="11850" w:h="16783" w:orient="portrait"/>
      <w:pgMar w:top="1440" w:right="1083" w:bottom="1440" w:left="1080" w:header="851" w:footer="992" w:gutter="0"/>
      <w:cols w:space="0" w:num="1"/>
      <w:rtlGutter w:val="false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02FF" w:usb1="4000ACFF" w:usb2="00000001" w:usb3="00000000" w:csb0="2000019F" w:csb1="00000000"/>
  </w:font>
  <w:font w:name="华文行楷">
    <w:altName w:val="华文行楷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微软雅黑">
    <w:altName w:val="微软雅黑"/>
    <w:panose1 w:val="020b0503020002020204"/>
    <w:charset w:val="86"/>
    <w:family w:val="auto"/>
    <w:pitch w:val="default"/>
    <w:sig w:usb0="80000287" w:usb1="280F3C52" w:usb2="00000016" w:usb3="00000000" w:csb0="0004001F" w:csb1="00000000"/>
  </w:font>
  <w:font w:name="Tahoma">
    <w:altName w:val="Tahoma"/>
    <w:panose1 w:val="020b0604030005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CDB2832E"/>
    <w:lvl w:ilvl="0">
      <w:start w:val="1"/>
      <w:numFmt w:val="decimal"/>
      <w:lvlText w:val="%1."/>
      <w:lvlJc w:val="left"/>
      <w:pPr>
        <w:tabs>
          <w:tab w:val="left" w:leader="none" w:pos="312"/>
        </w:tabs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54">
    <w:name w:val="Table Grid"/>
    <w:basedOn w:val="style105"/>
    <w:next w:val="style154"/>
    <w:qFormat/>
    <w:uiPriority w:val="0"/>
    <w:pPr>
      <w:widowControl w:val="false"/>
      <w:jc w:val="both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</w:tblPr>
    <w:tcPr>
      <w:tcBorders/>
    </w:tcPr>
  </w:style>
  <w:style w:type="paragraph" w:customStyle="1" w:styleId="style4097">
    <w:name w:val="列出段落1"/>
    <w:basedOn w:val="style0"/>
    <w:next w:val="style4097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5" Type="http://schemas.openxmlformats.org/officeDocument/2006/relationships/image" Target="media/image4.jpeg"/><Relationship Id="rId12" Type="http://schemas.openxmlformats.org/officeDocument/2006/relationships/styles" Target="styles.xml"/><Relationship Id="rId16" Type="http://schemas.openxmlformats.org/officeDocument/2006/relationships/customXml" Target="../customXml/item1.xml"/><Relationship Id="rId15" Type="http://schemas.openxmlformats.org/officeDocument/2006/relationships/theme" Target="theme/theme1.xml"/><Relationship Id="rId11" Type="http://schemas.openxmlformats.org/officeDocument/2006/relationships/image" Target="media/image10.jpeg"/><Relationship Id="rId7" Type="http://schemas.openxmlformats.org/officeDocument/2006/relationships/image" Target="media/image6.jpeg"/><Relationship Id="rId14" Type="http://schemas.openxmlformats.org/officeDocument/2006/relationships/settings" Target="settings.xml"/><Relationship Id="rId2" Type="http://schemas.openxmlformats.org/officeDocument/2006/relationships/image" Target="media/image1.jpeg"/><Relationship Id="rId10" Type="http://schemas.openxmlformats.org/officeDocument/2006/relationships/image" Target="media/image9.jpeg"/><Relationship Id="rId8" Type="http://schemas.openxmlformats.org/officeDocument/2006/relationships/image" Target="media/image7.jpeg"/><Relationship Id="rId13" Type="http://schemas.openxmlformats.org/officeDocument/2006/relationships/fontTable" Target="fontTable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image" Target="media/image8.jpeg"/><Relationship Id="rId6" Type="http://schemas.openxmlformats.org/officeDocument/2006/relationships/image" Target="media/image5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Words>2873</Words>
  <Pages>1</Pages>
  <Characters>4145</Characters>
  <Application>WPS Office</Application>
  <DocSecurity>0</DocSecurity>
  <Paragraphs>797</Paragraphs>
  <ScaleCrop>false</ScaleCrop>
  <LinksUpToDate>false</LinksUpToDate>
  <CharactersWithSpaces>4376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acer-pc</dc:creator>
  <lastModifiedBy>M2 E</lastModifiedBy>
  <dcterms:modified xsi:type="dcterms:W3CDTF">2019-06-23T09:10:53Z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